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02F" w:rsidRPr="007F2220" w:rsidRDefault="006B102F" w:rsidP="006B102F">
      <w:pPr>
        <w:pStyle w:val="a7"/>
        <w:rPr>
          <w:rFonts w:eastAsia="標楷體"/>
          <w:b/>
          <w:sz w:val="24"/>
          <w:szCs w:val="24"/>
          <w:bdr w:val="single" w:sz="4" w:space="0" w:color="auto"/>
        </w:rPr>
      </w:pPr>
      <w:r w:rsidRPr="007F2220">
        <w:rPr>
          <w:rFonts w:eastAsia="標楷體" w:hint="eastAsia"/>
          <w:b/>
          <w:sz w:val="24"/>
          <w:szCs w:val="24"/>
          <w:bdr w:val="single" w:sz="4" w:space="0" w:color="auto"/>
        </w:rPr>
        <w:t>附件</w:t>
      </w:r>
      <w:r w:rsidRPr="007F2220">
        <w:rPr>
          <w:rFonts w:eastAsia="標楷體"/>
          <w:b/>
          <w:sz w:val="24"/>
          <w:szCs w:val="24"/>
          <w:bdr w:val="single" w:sz="4" w:space="0" w:color="auto"/>
        </w:rPr>
        <w:t>3</w:t>
      </w:r>
      <w:r w:rsidRPr="007F2220">
        <w:rPr>
          <w:rFonts w:eastAsia="標楷體" w:hint="eastAsia"/>
          <w:b/>
          <w:sz w:val="24"/>
          <w:szCs w:val="24"/>
          <w:bdr w:val="single" w:sz="4" w:space="0" w:color="auto"/>
        </w:rPr>
        <w:t xml:space="preserve"> </w:t>
      </w:r>
    </w:p>
    <w:p w:rsidR="00AA77B0" w:rsidRPr="007F2220" w:rsidRDefault="00AA77B0" w:rsidP="00AA77B0">
      <w:pPr>
        <w:pStyle w:val="a7"/>
        <w:jc w:val="center"/>
        <w:rPr>
          <w:rFonts w:eastAsia="標楷體"/>
          <w:b/>
          <w:sz w:val="36"/>
          <w:szCs w:val="36"/>
        </w:rPr>
      </w:pPr>
      <w:r w:rsidRPr="007F2220">
        <w:rPr>
          <w:rFonts w:eastAsia="標楷體" w:hint="eastAsia"/>
          <w:b/>
          <w:sz w:val="36"/>
          <w:szCs w:val="36"/>
        </w:rPr>
        <w:t>教育部</w:t>
      </w:r>
      <w:r w:rsidRPr="007F2220">
        <w:rPr>
          <w:rFonts w:eastAsia="標楷體" w:hint="eastAsia"/>
          <w:b/>
          <w:sz w:val="36"/>
          <w:szCs w:val="36"/>
        </w:rPr>
        <w:t>111</w:t>
      </w:r>
      <w:r w:rsidRPr="007F2220">
        <w:rPr>
          <w:rFonts w:eastAsia="標楷體" w:hint="eastAsia"/>
          <w:b/>
          <w:sz w:val="36"/>
          <w:szCs w:val="36"/>
        </w:rPr>
        <w:t>年推動中小學數位學習精進方案及防疫需求學習載具、載具管理系統</w:t>
      </w:r>
      <w:r w:rsidRPr="007F2220">
        <w:rPr>
          <w:rFonts w:eastAsia="標楷體" w:hint="eastAsia"/>
          <w:b/>
          <w:sz w:val="36"/>
          <w:szCs w:val="36"/>
        </w:rPr>
        <w:t>(MDM)</w:t>
      </w:r>
      <w:r w:rsidRPr="007F2220">
        <w:rPr>
          <w:rFonts w:eastAsia="標楷體" w:hint="eastAsia"/>
          <w:b/>
          <w:sz w:val="36"/>
          <w:szCs w:val="36"/>
        </w:rPr>
        <w:t>授權及行動充電車設備採購及維護服務案</w:t>
      </w:r>
    </w:p>
    <w:p w:rsidR="003624F2" w:rsidRPr="007F2220" w:rsidRDefault="007F2220" w:rsidP="00AA77B0">
      <w:pPr>
        <w:spacing w:line="52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proofErr w:type="gramStart"/>
      <w:r w:rsidRPr="007F2220">
        <w:rPr>
          <w:rFonts w:eastAsia="標楷體" w:hint="eastAsia"/>
          <w:b/>
          <w:color w:val="000000" w:themeColor="text1"/>
          <w:sz w:val="36"/>
          <w:szCs w:val="36"/>
        </w:rPr>
        <w:t>ＯＯＯ</w:t>
      </w:r>
      <w:proofErr w:type="gramEnd"/>
      <w:r w:rsidRPr="007F2220">
        <w:rPr>
          <w:rFonts w:eastAsia="標楷體" w:hint="eastAsia"/>
          <w:b/>
          <w:color w:val="000000" w:themeColor="text1"/>
          <w:sz w:val="36"/>
          <w:szCs w:val="36"/>
        </w:rPr>
        <w:t>學校（</w:t>
      </w:r>
      <w:r w:rsidRPr="007F2220">
        <w:rPr>
          <w:rFonts w:eastAsia="標楷體" w:hint="eastAsia"/>
          <w:b/>
          <w:color w:val="000000" w:themeColor="text1"/>
          <w:sz w:val="36"/>
          <w:szCs w:val="36"/>
        </w:rPr>
        <w:t>5</w:t>
      </w:r>
      <w:r w:rsidRPr="007F2220">
        <w:rPr>
          <w:rFonts w:eastAsia="標楷體" w:hint="eastAsia"/>
          <w:b/>
          <w:color w:val="000000" w:themeColor="text1"/>
          <w:sz w:val="36"/>
          <w:szCs w:val="36"/>
        </w:rPr>
        <w:t>區代表）</w:t>
      </w:r>
      <w:r w:rsidR="00FA629B" w:rsidRPr="007F2220">
        <w:rPr>
          <w:rFonts w:eastAsia="標楷體" w:hint="eastAsia"/>
          <w:b/>
          <w:color w:val="000000" w:themeColor="text1"/>
          <w:sz w:val="36"/>
          <w:szCs w:val="36"/>
        </w:rPr>
        <w:t>驗收</w:t>
      </w:r>
      <w:r w:rsidR="00E675CE" w:rsidRPr="007F2220">
        <w:rPr>
          <w:rFonts w:eastAsia="標楷體" w:hint="eastAsia"/>
          <w:b/>
          <w:color w:val="000000" w:themeColor="text1"/>
          <w:sz w:val="36"/>
          <w:szCs w:val="36"/>
        </w:rPr>
        <w:t>總</w:t>
      </w:r>
      <w:r w:rsidR="003624F2" w:rsidRPr="007F2220">
        <w:rPr>
          <w:rFonts w:eastAsia="標楷體" w:hint="eastAsia"/>
          <w:b/>
          <w:color w:val="000000" w:themeColor="text1"/>
          <w:sz w:val="36"/>
          <w:szCs w:val="36"/>
        </w:rPr>
        <w:t>表</w:t>
      </w:r>
      <w:r w:rsidR="00E97B2E" w:rsidRPr="007F2220">
        <w:rPr>
          <w:rFonts w:eastAsia="標楷體" w:hint="eastAsia"/>
          <w:b/>
          <w:color w:val="000000" w:themeColor="text1"/>
          <w:sz w:val="36"/>
          <w:szCs w:val="36"/>
        </w:rPr>
        <w:t>(</w:t>
      </w:r>
      <w:r w:rsidR="00E97B2E" w:rsidRPr="007F2220">
        <w:rPr>
          <w:rFonts w:eastAsia="標楷體" w:hint="eastAsia"/>
          <w:b/>
          <w:color w:val="000000" w:themeColor="text1"/>
          <w:sz w:val="36"/>
          <w:szCs w:val="36"/>
        </w:rPr>
        <w:t>參考</w:t>
      </w:r>
      <w:r w:rsidR="00D51357" w:rsidRPr="007F2220">
        <w:rPr>
          <w:rFonts w:eastAsia="標楷體" w:hint="eastAsia"/>
          <w:b/>
          <w:color w:val="000000" w:themeColor="text1"/>
          <w:sz w:val="36"/>
          <w:szCs w:val="36"/>
        </w:rPr>
        <w:t>範例</w:t>
      </w:r>
      <w:r w:rsidR="00E97B2E" w:rsidRPr="007F2220">
        <w:rPr>
          <w:rFonts w:eastAsia="標楷體" w:hint="eastAsia"/>
          <w:b/>
          <w:color w:val="000000" w:themeColor="text1"/>
          <w:sz w:val="36"/>
          <w:szCs w:val="36"/>
        </w:rPr>
        <w:t>)</w:t>
      </w:r>
    </w:p>
    <w:p w:rsidR="00D42C15" w:rsidRPr="007F2220" w:rsidRDefault="00912598" w:rsidP="00855042">
      <w:pPr>
        <w:spacing w:line="520" w:lineRule="exact"/>
        <w:jc w:val="right"/>
        <w:rPr>
          <w:rFonts w:eastAsia="標楷體"/>
          <w:color w:val="000000" w:themeColor="text1"/>
          <w:sz w:val="28"/>
          <w:szCs w:val="28"/>
        </w:rPr>
      </w:pPr>
      <w:r w:rsidRPr="007F2220">
        <w:rPr>
          <w:rFonts w:eastAsia="標楷體" w:hint="eastAsia"/>
          <w:b/>
          <w:color w:val="000000" w:themeColor="text1"/>
          <w:sz w:val="28"/>
          <w:szCs w:val="28"/>
        </w:rPr>
        <w:t xml:space="preserve"> </w:t>
      </w:r>
      <w:r w:rsidR="00AA77B0" w:rsidRPr="007F2220">
        <w:rPr>
          <w:rFonts w:eastAsia="標楷體" w:hint="eastAsia"/>
          <w:b/>
          <w:color w:val="000000" w:themeColor="text1"/>
          <w:sz w:val="28"/>
          <w:szCs w:val="28"/>
        </w:rPr>
        <w:t xml:space="preserve">           </w:t>
      </w:r>
      <w:r w:rsidRPr="007F2220">
        <w:rPr>
          <w:rFonts w:eastAsia="標楷體" w:hint="eastAsia"/>
          <w:b/>
          <w:color w:val="000000" w:themeColor="text1"/>
          <w:sz w:val="28"/>
          <w:szCs w:val="28"/>
        </w:rPr>
        <w:t xml:space="preserve">                   </w:t>
      </w:r>
      <w:r w:rsidR="001111F8" w:rsidRPr="007F2220">
        <w:rPr>
          <w:rFonts w:eastAsia="標楷體" w:hint="eastAsia"/>
          <w:color w:val="000000" w:themeColor="text1"/>
          <w:sz w:val="28"/>
          <w:szCs w:val="28"/>
        </w:rPr>
        <w:t>驗收</w:t>
      </w:r>
      <w:r w:rsidR="003624F2" w:rsidRPr="007F2220">
        <w:rPr>
          <w:rFonts w:eastAsia="標楷體" w:hint="eastAsia"/>
          <w:color w:val="000000" w:themeColor="text1"/>
          <w:sz w:val="28"/>
          <w:szCs w:val="28"/>
        </w:rPr>
        <w:t>日期：</w:t>
      </w:r>
      <w:r w:rsidR="003624F2" w:rsidRPr="007F2220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="00D51357" w:rsidRPr="007F2220">
        <w:rPr>
          <w:rFonts w:eastAsia="標楷體"/>
          <w:color w:val="000000" w:themeColor="text1"/>
          <w:sz w:val="28"/>
          <w:szCs w:val="28"/>
        </w:rPr>
        <w:t>111</w:t>
      </w:r>
      <w:r w:rsidR="003624F2" w:rsidRPr="007F2220">
        <w:rPr>
          <w:rFonts w:eastAsia="標楷體" w:hint="eastAsia"/>
          <w:color w:val="000000" w:themeColor="text1"/>
          <w:sz w:val="28"/>
          <w:szCs w:val="28"/>
        </w:rPr>
        <w:t>年</w:t>
      </w:r>
      <w:r w:rsidR="003624F2" w:rsidRPr="007F2220">
        <w:rPr>
          <w:rFonts w:eastAsia="標楷體" w:hint="eastAsia"/>
          <w:color w:val="000000" w:themeColor="text1"/>
          <w:sz w:val="28"/>
          <w:szCs w:val="28"/>
        </w:rPr>
        <w:t xml:space="preserve">      </w:t>
      </w:r>
      <w:r w:rsidR="003624F2" w:rsidRPr="007F2220">
        <w:rPr>
          <w:rFonts w:eastAsia="標楷體" w:hint="eastAsia"/>
          <w:color w:val="000000" w:themeColor="text1"/>
          <w:sz w:val="28"/>
          <w:szCs w:val="28"/>
        </w:rPr>
        <w:t>月</w:t>
      </w:r>
      <w:r w:rsidR="003624F2" w:rsidRPr="007F2220">
        <w:rPr>
          <w:rFonts w:eastAsia="標楷體" w:hint="eastAsia"/>
          <w:color w:val="000000" w:themeColor="text1"/>
          <w:sz w:val="28"/>
          <w:szCs w:val="28"/>
        </w:rPr>
        <w:t xml:space="preserve">     </w:t>
      </w:r>
      <w:r w:rsidR="003624F2" w:rsidRPr="007F2220">
        <w:rPr>
          <w:rFonts w:eastAsia="標楷體" w:hint="eastAsia"/>
          <w:color w:val="000000" w:themeColor="text1"/>
          <w:sz w:val="28"/>
          <w:szCs w:val="28"/>
        </w:rPr>
        <w:t>日</w:t>
      </w:r>
    </w:p>
    <w:p w:rsidR="00D42C15" w:rsidRPr="007F2220" w:rsidRDefault="00D42C15" w:rsidP="003624F2">
      <w:pPr>
        <w:spacing w:line="520" w:lineRule="exact"/>
        <w:rPr>
          <w:rFonts w:eastAsia="標楷體"/>
          <w:b/>
          <w:color w:val="000000" w:themeColor="text1"/>
          <w:sz w:val="28"/>
          <w:szCs w:val="28"/>
        </w:rPr>
      </w:pPr>
      <w:r w:rsidRPr="007F2220">
        <w:rPr>
          <w:rFonts w:eastAsia="標楷體" w:hint="eastAsia"/>
          <w:b/>
          <w:color w:val="000000" w:themeColor="text1"/>
          <w:sz w:val="28"/>
          <w:szCs w:val="28"/>
        </w:rPr>
        <w:t>一、學習載具</w:t>
      </w:r>
      <w:r w:rsidR="009D0F2C" w:rsidRPr="007F2220">
        <w:rPr>
          <w:rFonts w:eastAsia="標楷體" w:hint="eastAsia"/>
          <w:b/>
          <w:color w:val="000000" w:themeColor="text1"/>
          <w:sz w:val="28"/>
          <w:szCs w:val="28"/>
        </w:rPr>
        <w:t>(</w:t>
      </w:r>
      <w:r w:rsidR="009D0F2C" w:rsidRPr="007F2220">
        <w:rPr>
          <w:rFonts w:eastAsia="標楷體" w:hint="eastAsia"/>
          <w:b/>
          <w:color w:val="000000" w:themeColor="text1"/>
          <w:sz w:val="28"/>
          <w:szCs w:val="28"/>
        </w:rPr>
        <w:t>含</w:t>
      </w:r>
      <w:r w:rsidR="009D0F2C" w:rsidRPr="007F2220">
        <w:rPr>
          <w:rFonts w:eastAsia="標楷體"/>
          <w:b/>
          <w:color w:val="000000" w:themeColor="text1"/>
          <w:sz w:val="28"/>
          <w:szCs w:val="28"/>
        </w:rPr>
        <w:t>MDM)</w:t>
      </w:r>
    </w:p>
    <w:tbl>
      <w:tblPr>
        <w:tblStyle w:val="a3"/>
        <w:tblW w:w="10342" w:type="dxa"/>
        <w:tblLayout w:type="fixed"/>
        <w:tblLook w:val="04A0" w:firstRow="1" w:lastRow="0" w:firstColumn="1" w:lastColumn="0" w:noHBand="0" w:noVBand="1"/>
      </w:tblPr>
      <w:tblGrid>
        <w:gridCol w:w="7225"/>
        <w:gridCol w:w="1275"/>
        <w:gridCol w:w="1836"/>
        <w:gridCol w:w="6"/>
      </w:tblGrid>
      <w:tr w:rsidR="006929F1" w:rsidRPr="007F2220" w:rsidTr="00E97B2E">
        <w:trPr>
          <w:gridAfter w:val="1"/>
          <w:wAfter w:w="6" w:type="dxa"/>
          <w:trHeight w:val="509"/>
        </w:trPr>
        <w:tc>
          <w:tcPr>
            <w:tcW w:w="72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4C95" w:rsidRPr="007F2220" w:rsidRDefault="00764C95" w:rsidP="00EF62A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>iPad</w:t>
            </w: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>作業系統</w:t>
            </w:r>
          </w:p>
          <w:p w:rsidR="00764C95" w:rsidRPr="007F2220" w:rsidRDefault="00764C95" w:rsidP="00431B27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>Windows</w:t>
            </w: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>作業系統</w:t>
            </w:r>
          </w:p>
          <w:p w:rsidR="00764C95" w:rsidRPr="007F2220" w:rsidRDefault="00764C95" w:rsidP="00EF62A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>Chrome</w:t>
            </w: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>作業系統</w:t>
            </w: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  <w:p w:rsidR="00764C95" w:rsidRPr="007F2220" w:rsidRDefault="00764C95" w:rsidP="00EF62A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Andriod</w:t>
            </w:r>
            <w:proofErr w:type="spellEnd"/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作業系統</w:t>
            </w: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764C95" w:rsidRPr="007F2220" w:rsidRDefault="00764C95" w:rsidP="00EF62A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型號：</w:t>
            </w:r>
          </w:p>
          <w:p w:rsidR="00764C95" w:rsidRPr="007F2220" w:rsidRDefault="00764C95" w:rsidP="00EF62AA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F2220">
              <w:rPr>
                <w:rFonts w:eastAsia="標楷體"/>
                <w:color w:val="000000" w:themeColor="text1"/>
                <w:szCs w:val="24"/>
              </w:rPr>
              <w:t>共</w:t>
            </w:r>
            <w:r w:rsidRPr="007F2220">
              <w:rPr>
                <w:rFonts w:eastAsia="標楷體"/>
                <w:color w:val="000000" w:themeColor="text1"/>
                <w:szCs w:val="24"/>
              </w:rPr>
              <w:t>__________________</w:t>
            </w:r>
            <w:proofErr w:type="gramStart"/>
            <w:r w:rsidRPr="007F2220">
              <w:rPr>
                <w:rFonts w:eastAsia="標楷體"/>
                <w:color w:val="000000" w:themeColor="text1"/>
                <w:szCs w:val="24"/>
              </w:rPr>
              <w:t>臺</w:t>
            </w:r>
            <w:proofErr w:type="gramEnd"/>
          </w:p>
        </w:tc>
      </w:tr>
      <w:tr w:rsidR="006929F1" w:rsidRPr="007F2220" w:rsidTr="0041235E">
        <w:trPr>
          <w:trHeight w:val="357"/>
        </w:trPr>
        <w:tc>
          <w:tcPr>
            <w:tcW w:w="7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4C95" w:rsidRPr="007F2220" w:rsidRDefault="00764C95" w:rsidP="004C5F7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>1.</w:t>
            </w:r>
            <w:r w:rsidR="004C5F7A"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學習載具</w:t>
            </w:r>
            <w:r w:rsidR="007753C5"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規格</w:t>
            </w:r>
            <w:r w:rsidR="00C06D91" w:rsidRPr="007F2220">
              <w:rPr>
                <w:rFonts w:eastAsia="標楷體" w:hint="eastAsia"/>
                <w:color w:val="000000" w:themeColor="text1"/>
                <w:sz w:val="22"/>
                <w:szCs w:val="22"/>
              </w:rPr>
              <w:t>(</w:t>
            </w:r>
            <w:r w:rsidR="007753C5" w:rsidRPr="007F2220">
              <w:rPr>
                <w:rFonts w:eastAsia="標楷體" w:hint="eastAsia"/>
                <w:color w:val="000000" w:themeColor="text1"/>
                <w:sz w:val="22"/>
                <w:szCs w:val="22"/>
              </w:rPr>
              <w:t>符合</w:t>
            </w:r>
            <w:r w:rsidR="004C5F7A" w:rsidRPr="007F2220">
              <w:rPr>
                <w:rFonts w:eastAsia="標楷體" w:hint="eastAsia"/>
                <w:color w:val="000000" w:themeColor="text1"/>
                <w:sz w:val="22"/>
                <w:szCs w:val="22"/>
              </w:rPr>
              <w:t>產品</w:t>
            </w:r>
            <w:r w:rsidR="007753C5" w:rsidRPr="007F2220">
              <w:rPr>
                <w:rFonts w:eastAsia="標楷體" w:hint="eastAsia"/>
                <w:color w:val="000000" w:themeColor="text1"/>
                <w:sz w:val="22"/>
                <w:szCs w:val="22"/>
              </w:rPr>
              <w:t>型錄，含</w:t>
            </w:r>
            <w:r w:rsidR="00C06D91" w:rsidRPr="007F2220">
              <w:rPr>
                <w:rFonts w:eastAsia="標楷體" w:hint="eastAsia"/>
                <w:color w:val="000000" w:themeColor="text1"/>
                <w:sz w:val="22"/>
                <w:szCs w:val="22"/>
              </w:rPr>
              <w:t>規格</w:t>
            </w:r>
            <w:r w:rsidR="00C06D91" w:rsidRPr="007F2220">
              <w:rPr>
                <w:rFonts w:eastAsia="標楷體"/>
                <w:color w:val="000000" w:themeColor="text1"/>
                <w:sz w:val="22"/>
                <w:szCs w:val="22"/>
              </w:rPr>
              <w:t>處理器晶片</w:t>
            </w:r>
            <w:r w:rsidR="00C06D91" w:rsidRPr="007F2220">
              <w:rPr>
                <w:rFonts w:eastAsia="標楷體" w:hint="eastAsia"/>
                <w:color w:val="000000" w:themeColor="text1"/>
                <w:sz w:val="22"/>
                <w:szCs w:val="22"/>
              </w:rPr>
              <w:t>、</w:t>
            </w:r>
            <w:r w:rsidR="00C06D91" w:rsidRPr="007F2220">
              <w:rPr>
                <w:rFonts w:eastAsia="標楷體"/>
                <w:color w:val="000000" w:themeColor="text1"/>
                <w:sz w:val="22"/>
                <w:szCs w:val="22"/>
              </w:rPr>
              <w:t>儲存容量</w:t>
            </w:r>
            <w:r w:rsidR="00C06D91" w:rsidRPr="007F2220">
              <w:rPr>
                <w:rFonts w:eastAsia="標楷體" w:hint="eastAsia"/>
                <w:color w:val="000000" w:themeColor="text1"/>
                <w:sz w:val="22"/>
                <w:szCs w:val="22"/>
              </w:rPr>
              <w:t>、</w:t>
            </w:r>
            <w:r w:rsidR="00C06D91" w:rsidRPr="007F2220">
              <w:rPr>
                <w:rFonts w:eastAsia="標楷體"/>
                <w:color w:val="000000" w:themeColor="text1"/>
                <w:spacing w:val="-8"/>
                <w:sz w:val="22"/>
                <w:szCs w:val="22"/>
              </w:rPr>
              <w:t>無線網路</w:t>
            </w:r>
            <w:r w:rsidR="00C06D91" w:rsidRPr="007F2220">
              <w:rPr>
                <w:rFonts w:eastAsia="標楷體"/>
                <w:color w:val="000000" w:themeColor="text1"/>
                <w:spacing w:val="-8"/>
                <w:sz w:val="22"/>
                <w:szCs w:val="22"/>
              </w:rPr>
              <w:t>/</w:t>
            </w:r>
            <w:r w:rsidR="00C06D91" w:rsidRPr="007F2220">
              <w:rPr>
                <w:rFonts w:eastAsia="標楷體"/>
                <w:color w:val="000000" w:themeColor="text1"/>
                <w:spacing w:val="-8"/>
                <w:sz w:val="22"/>
                <w:szCs w:val="22"/>
              </w:rPr>
              <w:t>藍牙</w:t>
            </w:r>
            <w:r w:rsidR="00C06D91" w:rsidRPr="007F2220">
              <w:rPr>
                <w:rFonts w:eastAsia="標楷體" w:hint="eastAsia"/>
                <w:color w:val="000000" w:themeColor="text1"/>
                <w:spacing w:val="-8"/>
                <w:sz w:val="22"/>
                <w:szCs w:val="22"/>
              </w:rPr>
              <w:t>、</w:t>
            </w:r>
            <w:r w:rsidR="00C06D91" w:rsidRPr="007F2220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攝影機</w:t>
            </w:r>
            <w:r w:rsidR="00C06D91" w:rsidRPr="007F2220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、</w:t>
            </w:r>
            <w:proofErr w:type="gramStart"/>
            <w:r w:rsidR="00C06D91" w:rsidRPr="007F2220">
              <w:rPr>
                <w:rFonts w:eastAsia="標楷體"/>
                <w:color w:val="000000" w:themeColor="text1"/>
                <w:sz w:val="22"/>
                <w:szCs w:val="22"/>
              </w:rPr>
              <w:t>內建插槽及</w:t>
            </w:r>
            <w:proofErr w:type="gramEnd"/>
            <w:r w:rsidR="00C06D91" w:rsidRPr="007F2220">
              <w:rPr>
                <w:rFonts w:eastAsia="標楷體"/>
                <w:color w:val="000000" w:themeColor="text1"/>
                <w:sz w:val="22"/>
                <w:szCs w:val="22"/>
              </w:rPr>
              <w:t>充電器</w:t>
            </w:r>
            <w:r w:rsidR="00C06D91" w:rsidRPr="007F2220">
              <w:rPr>
                <w:rFonts w:eastAsia="標楷體" w:hint="eastAsia"/>
                <w:color w:val="000000" w:themeColor="text1"/>
                <w:sz w:val="22"/>
                <w:szCs w:val="22"/>
              </w:rPr>
              <w:t>、螢幕、作業系統等查驗</w:t>
            </w:r>
            <w:r w:rsidR="00C06D91" w:rsidRPr="007F2220">
              <w:rPr>
                <w:rFonts w:eastAsia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4C95" w:rsidRPr="007F2220" w:rsidRDefault="00764C95" w:rsidP="001857EB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4C95" w:rsidRPr="007F2220" w:rsidRDefault="00764C95" w:rsidP="00431B27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41235E">
        <w:trPr>
          <w:trHeight w:val="240"/>
        </w:trPr>
        <w:tc>
          <w:tcPr>
            <w:tcW w:w="7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4C95" w:rsidRPr="007F2220" w:rsidRDefault="00764C95" w:rsidP="00431B27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>2.</w:t>
            </w: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>原廠配件</w:t>
            </w:r>
            <w:r w:rsidR="00C06D91" w:rsidRPr="007F2220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="00C06D91" w:rsidRPr="007F2220">
              <w:rPr>
                <w:rFonts w:eastAsia="標楷體" w:hint="eastAsia"/>
                <w:color w:val="000000" w:themeColor="text1"/>
                <w:szCs w:val="24"/>
              </w:rPr>
              <w:t>充電器、</w:t>
            </w:r>
            <w:r w:rsidR="00AC1A6B" w:rsidRPr="007F2220">
              <w:rPr>
                <w:rFonts w:eastAsia="標楷體" w:hint="eastAsia"/>
                <w:color w:val="000000" w:themeColor="text1"/>
                <w:szCs w:val="24"/>
              </w:rPr>
              <w:t>鍵盤</w:t>
            </w:r>
            <w:r w:rsidR="00AC1A6B" w:rsidRPr="007F2220">
              <w:rPr>
                <w:rFonts w:eastAsia="標楷體" w:hint="eastAsia"/>
                <w:color w:val="000000" w:themeColor="text1"/>
                <w:szCs w:val="24"/>
              </w:rPr>
              <w:t>(</w:t>
            </w:r>
            <w:proofErr w:type="spellStart"/>
            <w:r w:rsidR="00AC1A6B" w:rsidRPr="007F2220">
              <w:rPr>
                <w:rFonts w:eastAsia="標楷體" w:hint="eastAsia"/>
                <w:color w:val="000000" w:themeColor="text1"/>
                <w:szCs w:val="24"/>
              </w:rPr>
              <w:t>Wimdows</w:t>
            </w:r>
            <w:proofErr w:type="spellEnd"/>
            <w:r w:rsidR="00AC1A6B" w:rsidRPr="007F2220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proofErr w:type="spellStart"/>
            <w:r w:rsidR="00AC1A6B" w:rsidRPr="007F2220">
              <w:rPr>
                <w:rFonts w:eastAsia="標楷體" w:hint="eastAsia"/>
                <w:color w:val="000000" w:themeColor="text1"/>
                <w:szCs w:val="24"/>
              </w:rPr>
              <w:t>os</w:t>
            </w:r>
            <w:proofErr w:type="spellEnd"/>
            <w:r w:rsidR="00AC1A6B" w:rsidRPr="007F2220">
              <w:rPr>
                <w:rFonts w:eastAsia="標楷體" w:hint="eastAsia"/>
                <w:color w:val="000000" w:themeColor="text1"/>
                <w:szCs w:val="24"/>
              </w:rPr>
              <w:t>或</w:t>
            </w:r>
            <w:r w:rsidR="00AC1A6B" w:rsidRPr="007F2220">
              <w:rPr>
                <w:rFonts w:eastAsia="標楷體" w:hint="eastAsia"/>
                <w:color w:val="000000" w:themeColor="text1"/>
                <w:szCs w:val="24"/>
              </w:rPr>
              <w:t xml:space="preserve">chrome </w:t>
            </w:r>
            <w:proofErr w:type="spellStart"/>
            <w:r w:rsidR="00AC1A6B" w:rsidRPr="007F2220">
              <w:rPr>
                <w:rFonts w:eastAsia="標楷體" w:hint="eastAsia"/>
                <w:color w:val="000000" w:themeColor="text1"/>
                <w:szCs w:val="24"/>
              </w:rPr>
              <w:t>os</w:t>
            </w:r>
            <w:proofErr w:type="spellEnd"/>
            <w:r w:rsidR="00AC1A6B" w:rsidRPr="007F2220">
              <w:rPr>
                <w:rFonts w:eastAsia="標楷體" w:hint="eastAsia"/>
                <w:color w:val="000000" w:themeColor="text1"/>
                <w:szCs w:val="24"/>
              </w:rPr>
              <w:t>必要</w:t>
            </w:r>
            <w:r w:rsidR="00C06D91" w:rsidRPr="007F2220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7F2220">
              <w:rPr>
                <w:rFonts w:eastAsia="標楷體"/>
                <w:color w:val="000000" w:themeColor="text1"/>
                <w:szCs w:val="24"/>
              </w:rPr>
              <w:t xml:space="preserve">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4C95" w:rsidRPr="007F2220" w:rsidRDefault="00764C95" w:rsidP="001857EB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4C95" w:rsidRPr="007F2220" w:rsidRDefault="00764C95" w:rsidP="00431B27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41235E">
        <w:trPr>
          <w:trHeight w:val="240"/>
        </w:trPr>
        <w:tc>
          <w:tcPr>
            <w:tcW w:w="7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0330" w:rsidRPr="007F2220" w:rsidRDefault="004A0330" w:rsidP="004A0330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3.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保護要求</w:t>
            </w:r>
            <w:r w:rsidRPr="007F2220">
              <w:rPr>
                <w:rFonts w:eastAsia="標楷體" w:hint="eastAsia"/>
                <w:color w:val="000000" w:themeColor="text1"/>
                <w:sz w:val="22"/>
                <w:szCs w:val="22"/>
              </w:rPr>
              <w:t>（包覆式保護套或機體本身具同等報護能力</w:t>
            </w:r>
            <w:r w:rsidRPr="007F2220">
              <w:rPr>
                <w:rFonts w:eastAsia="標楷體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0330" w:rsidRPr="007F2220" w:rsidRDefault="004A0330" w:rsidP="001857EB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0330" w:rsidRPr="007F2220" w:rsidRDefault="004A0330" w:rsidP="004A0330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41235E">
        <w:trPr>
          <w:trHeight w:val="240"/>
        </w:trPr>
        <w:tc>
          <w:tcPr>
            <w:tcW w:w="7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0330" w:rsidRPr="007F2220" w:rsidRDefault="004A0330" w:rsidP="004A0330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4.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設備已貼標示貼紙</w:t>
            </w:r>
            <w:r w:rsidR="00C3542B"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="00C3542B"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教育部規定樣式</w:t>
            </w:r>
            <w:r w:rsidR="00C3542B"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0330" w:rsidRPr="007F2220" w:rsidRDefault="004A0330" w:rsidP="001857EB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0330" w:rsidRPr="007F2220" w:rsidRDefault="004A0330" w:rsidP="004A0330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41235E">
        <w:trPr>
          <w:trHeight w:val="240"/>
        </w:trPr>
        <w:tc>
          <w:tcPr>
            <w:tcW w:w="7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0330" w:rsidRPr="007F2220" w:rsidRDefault="00563083" w:rsidP="004A0330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  <w:r w:rsidR="004A0330" w:rsidRPr="007F2220">
              <w:rPr>
                <w:rFonts w:eastAsia="標楷體"/>
                <w:color w:val="000000" w:themeColor="text1"/>
                <w:sz w:val="28"/>
                <w:szCs w:val="28"/>
              </w:rPr>
              <w:t>.</w:t>
            </w:r>
            <w:r w:rsidR="004A0330"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開機畫面</w:t>
            </w:r>
            <w:r w:rsidR="004A0330" w:rsidRPr="007F2220">
              <w:rPr>
                <w:rFonts w:eastAsia="標楷體" w:hint="eastAsia"/>
                <w:color w:val="000000" w:themeColor="text1"/>
                <w:sz w:val="22"/>
                <w:szCs w:val="22"/>
              </w:rPr>
              <w:t>(</w:t>
            </w:r>
            <w:r w:rsidR="004A0330" w:rsidRPr="007F2220">
              <w:rPr>
                <w:rFonts w:eastAsia="標楷體" w:hint="eastAsia"/>
                <w:color w:val="000000" w:themeColor="text1"/>
                <w:sz w:val="22"/>
                <w:szCs w:val="22"/>
              </w:rPr>
              <w:t>教育部入口網</w:t>
            </w:r>
            <w:r w:rsidR="004A0330" w:rsidRPr="007F2220">
              <w:rPr>
                <w:rFonts w:eastAsia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0330" w:rsidRPr="007F2220" w:rsidRDefault="004A0330" w:rsidP="001857EB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0330" w:rsidRPr="007F2220" w:rsidRDefault="004A0330" w:rsidP="004A0330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41235E">
        <w:trPr>
          <w:trHeight w:val="240"/>
        </w:trPr>
        <w:tc>
          <w:tcPr>
            <w:tcW w:w="7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57EB" w:rsidRPr="007F2220" w:rsidRDefault="00563083" w:rsidP="001857EB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="001857EB"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.</w:t>
            </w:r>
            <w:r w:rsidR="001857EB"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基本工具軟體</w:t>
            </w:r>
            <w:r w:rsidR="001857EB" w:rsidRPr="007F2220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="001857EB" w:rsidRPr="007F2220">
              <w:rPr>
                <w:rFonts w:eastAsia="標楷體"/>
                <w:color w:val="000000" w:themeColor="text1"/>
                <w:sz w:val="20"/>
              </w:rPr>
              <w:t>文書處理、繪圖、簡報編輯</w:t>
            </w:r>
            <w:r w:rsidR="001857EB" w:rsidRPr="007F2220">
              <w:rPr>
                <w:rFonts w:eastAsia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57EB" w:rsidRPr="007F2220" w:rsidRDefault="001857EB" w:rsidP="001857EB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57EB" w:rsidRPr="007F2220" w:rsidRDefault="001857EB" w:rsidP="001857EB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41235E">
        <w:trPr>
          <w:trHeight w:val="330"/>
        </w:trPr>
        <w:tc>
          <w:tcPr>
            <w:tcW w:w="7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0330" w:rsidRPr="007F2220" w:rsidRDefault="00563083" w:rsidP="00855042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7</w:t>
            </w:r>
            <w:r w:rsidR="004A0330" w:rsidRPr="007F2220">
              <w:rPr>
                <w:rFonts w:eastAsia="標楷體"/>
                <w:color w:val="000000" w:themeColor="text1"/>
                <w:sz w:val="28"/>
                <w:szCs w:val="28"/>
              </w:rPr>
              <w:t>.</w:t>
            </w:r>
            <w:r w:rsidR="004A0330"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學習載具</w:t>
            </w:r>
            <w:r w:rsidR="00855042"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已註冊納管至教育部學習載具管理系統</w:t>
            </w:r>
            <w:r w:rsidR="001857EB" w:rsidRPr="007F2220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="00855042" w:rsidRPr="007F2220">
              <w:rPr>
                <w:rFonts w:eastAsia="標楷體" w:hint="eastAsia"/>
                <w:color w:val="000000" w:themeColor="text1"/>
                <w:szCs w:val="24"/>
              </w:rPr>
              <w:t>含</w:t>
            </w:r>
            <w:r w:rsidR="004A0330" w:rsidRPr="007F2220">
              <w:rPr>
                <w:rFonts w:eastAsia="標楷體"/>
                <w:color w:val="000000" w:themeColor="text1"/>
                <w:szCs w:val="24"/>
              </w:rPr>
              <w:t>MDM</w:t>
            </w:r>
            <w:r w:rsidR="004A0330" w:rsidRPr="007F2220">
              <w:rPr>
                <w:rFonts w:eastAsia="標楷體" w:hint="eastAsia"/>
                <w:color w:val="000000" w:themeColor="text1"/>
                <w:szCs w:val="24"/>
              </w:rPr>
              <w:t>序號</w:t>
            </w:r>
            <w:r w:rsidR="00855042" w:rsidRPr="007F2220">
              <w:rPr>
                <w:rFonts w:eastAsia="標楷體" w:hint="eastAsia"/>
                <w:color w:val="000000" w:themeColor="text1"/>
                <w:szCs w:val="24"/>
              </w:rPr>
              <w:t>，並滿足載具階層式權限群組</w:t>
            </w:r>
            <w:r w:rsidR="00855042" w:rsidRPr="007F2220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="00855042" w:rsidRPr="007F2220">
              <w:rPr>
                <w:rFonts w:eastAsia="標楷體" w:hint="eastAsia"/>
                <w:color w:val="000000" w:themeColor="text1"/>
                <w:szCs w:val="24"/>
              </w:rPr>
              <w:t>系統管理員、教育部、輔導團、縣市、學校、班級</w:t>
            </w:r>
            <w:r w:rsidR="00855042" w:rsidRPr="007F2220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="00855042" w:rsidRPr="007F2220">
              <w:rPr>
                <w:rFonts w:eastAsia="標楷體" w:hint="eastAsia"/>
                <w:color w:val="000000" w:themeColor="text1"/>
                <w:szCs w:val="24"/>
              </w:rPr>
              <w:t>，能於開機時顯示教育部預設佈署的軟體</w:t>
            </w:r>
            <w:r w:rsidR="00855042" w:rsidRPr="007F2220">
              <w:rPr>
                <w:rFonts w:eastAsia="標楷體" w:hint="eastAsia"/>
                <w:color w:val="000000" w:themeColor="text1"/>
                <w:szCs w:val="24"/>
              </w:rPr>
              <w:t>(APP)</w:t>
            </w:r>
            <w:r w:rsidR="00855042" w:rsidRPr="007F2220">
              <w:rPr>
                <w:rFonts w:eastAsia="標楷體" w:hint="eastAsia"/>
                <w:color w:val="000000" w:themeColor="text1"/>
                <w:szCs w:val="24"/>
              </w:rPr>
              <w:t>群組及桌面</w:t>
            </w:r>
            <w:proofErr w:type="gramStart"/>
            <w:r w:rsidR="004A0330" w:rsidRPr="007F2220">
              <w:rPr>
                <w:rFonts w:eastAsia="標楷體"/>
                <w:color w:val="000000" w:themeColor="text1"/>
                <w:szCs w:val="24"/>
              </w:rPr>
              <w:t>）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0330" w:rsidRPr="007F2220" w:rsidRDefault="004A0330" w:rsidP="001857EB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0330" w:rsidRPr="007F2220" w:rsidRDefault="004A0330" w:rsidP="004A0330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41235E">
        <w:trPr>
          <w:trHeight w:val="308"/>
        </w:trPr>
        <w:tc>
          <w:tcPr>
            <w:tcW w:w="7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0330" w:rsidRPr="007F2220" w:rsidRDefault="00563083" w:rsidP="004A0330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8</w:t>
            </w:r>
            <w:r w:rsidR="004A0330" w:rsidRPr="007F2220">
              <w:rPr>
                <w:rFonts w:eastAsia="標楷體"/>
                <w:color w:val="000000" w:themeColor="text1"/>
                <w:sz w:val="28"/>
                <w:szCs w:val="28"/>
              </w:rPr>
              <w:t>.</w:t>
            </w:r>
            <w:r w:rsidR="004A0330"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相關設備之操作手冊或指引</w:t>
            </w:r>
            <w:r w:rsidR="004A0330" w:rsidRPr="007F2220">
              <w:rPr>
                <w:rFonts w:eastAsia="標楷體" w:hint="eastAsia"/>
                <w:color w:val="000000" w:themeColor="text1"/>
                <w:szCs w:val="24"/>
              </w:rPr>
              <w:t>（含電子檔）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0330" w:rsidRPr="007F2220" w:rsidRDefault="004A0330" w:rsidP="001857EB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0330" w:rsidRPr="007F2220" w:rsidRDefault="004A0330" w:rsidP="004A0330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41235E">
        <w:trPr>
          <w:trHeight w:val="405"/>
        </w:trPr>
        <w:tc>
          <w:tcPr>
            <w:tcW w:w="7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0330" w:rsidRPr="007F2220" w:rsidRDefault="00563083" w:rsidP="00563083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9</w:t>
            </w:r>
            <w:r w:rsidR="004A0330"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.</w:t>
            </w:r>
            <w:r w:rsidR="004A0330"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電信管制射頻器材型式認證文件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0330" w:rsidRPr="007F2220" w:rsidRDefault="004A0330" w:rsidP="001857EB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0330" w:rsidRPr="007F2220" w:rsidRDefault="004A0330" w:rsidP="004A0330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41235E">
        <w:trPr>
          <w:trHeight w:val="405"/>
        </w:trPr>
        <w:tc>
          <w:tcPr>
            <w:tcW w:w="7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0330" w:rsidRPr="007F2220" w:rsidRDefault="004A0330" w:rsidP="00563083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563083"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>.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產品責任保險文件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0330" w:rsidRPr="007F2220" w:rsidRDefault="004A0330" w:rsidP="001857EB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0330" w:rsidRPr="007F2220" w:rsidRDefault="004A0330" w:rsidP="004A0330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41235E">
        <w:trPr>
          <w:trHeight w:val="315"/>
        </w:trPr>
        <w:tc>
          <w:tcPr>
            <w:tcW w:w="72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4A0330" w:rsidRPr="007F2220" w:rsidRDefault="004A0330" w:rsidP="00886555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學習載具數量及各項目驗收通過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A0330" w:rsidRPr="007F2220" w:rsidRDefault="004A0330" w:rsidP="004A0330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□是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4A0330" w:rsidRPr="007F2220" w:rsidRDefault="004A0330" w:rsidP="004A0330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</w:p>
        </w:tc>
      </w:tr>
      <w:tr w:rsidR="006929F1" w:rsidRPr="007F2220" w:rsidTr="00E97B2E">
        <w:trPr>
          <w:gridAfter w:val="1"/>
          <w:wAfter w:w="6" w:type="dxa"/>
          <w:trHeight w:val="315"/>
        </w:trPr>
        <w:tc>
          <w:tcPr>
            <w:tcW w:w="72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4A0330" w:rsidRPr="007F2220" w:rsidRDefault="004A0330" w:rsidP="004A0330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未通過需改善項目請敘述</w:t>
            </w:r>
          </w:p>
        </w:tc>
        <w:tc>
          <w:tcPr>
            <w:tcW w:w="3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:rsidR="004A0330" w:rsidRPr="007F2220" w:rsidRDefault="004A0330" w:rsidP="004A0330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97B2E" w:rsidRPr="007F2220" w:rsidRDefault="00E97B2E" w:rsidP="004A0330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1111F8" w:rsidRPr="007F2220" w:rsidRDefault="001111F8" w:rsidP="001111F8">
      <w:pPr>
        <w:spacing w:line="520" w:lineRule="exact"/>
        <w:rPr>
          <w:rFonts w:eastAsia="標楷體"/>
          <w:b/>
          <w:color w:val="000000" w:themeColor="text1"/>
          <w:sz w:val="28"/>
          <w:szCs w:val="28"/>
        </w:rPr>
      </w:pPr>
      <w:r w:rsidRPr="007F2220">
        <w:rPr>
          <w:rFonts w:eastAsia="標楷體" w:hint="eastAsia"/>
          <w:b/>
          <w:color w:val="000000" w:themeColor="text1"/>
          <w:sz w:val="28"/>
          <w:szCs w:val="28"/>
        </w:rPr>
        <w:t>二、行動充電車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6941"/>
        <w:gridCol w:w="1559"/>
        <w:gridCol w:w="2127"/>
      </w:tblGrid>
      <w:tr w:rsidR="006929F1" w:rsidRPr="007F2220" w:rsidTr="00886555">
        <w:trPr>
          <w:trHeight w:val="794"/>
        </w:trPr>
        <w:tc>
          <w:tcPr>
            <w:tcW w:w="1062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23B9" w:rsidRPr="007F2220" w:rsidRDefault="007A23B9" w:rsidP="00CE7792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廠商是否安裝完成□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是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否</w:t>
            </w:r>
          </w:p>
        </w:tc>
      </w:tr>
      <w:tr w:rsidR="006929F1" w:rsidRPr="007F2220" w:rsidTr="00886555">
        <w:trPr>
          <w:trHeight w:val="509"/>
        </w:trPr>
        <w:tc>
          <w:tcPr>
            <w:tcW w:w="69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3B9" w:rsidRPr="007F2220" w:rsidRDefault="007A23B9" w:rsidP="00D42C15">
            <w:pPr>
              <w:pStyle w:val="a9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>16U~20U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>30U~39U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</w:p>
          <w:p w:rsidR="007A23B9" w:rsidRPr="007F2220" w:rsidRDefault="007A23B9" w:rsidP="00CE7792">
            <w:pPr>
              <w:pStyle w:val="a9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>21U~29U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40U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以上</w:t>
            </w:r>
          </w:p>
        </w:tc>
        <w:tc>
          <w:tcPr>
            <w:tcW w:w="368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3B9" w:rsidRPr="007F2220" w:rsidRDefault="007A23B9" w:rsidP="00CE7792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型號：</w:t>
            </w:r>
          </w:p>
          <w:p w:rsidR="007A23B9" w:rsidRPr="007F2220" w:rsidRDefault="007A23B9" w:rsidP="00CE7792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F2220">
              <w:rPr>
                <w:rFonts w:eastAsia="標楷體"/>
                <w:color w:val="000000" w:themeColor="text1"/>
                <w:szCs w:val="24"/>
              </w:rPr>
              <w:t>共</w:t>
            </w:r>
            <w:r w:rsidRPr="007F2220">
              <w:rPr>
                <w:rFonts w:eastAsia="標楷體"/>
                <w:color w:val="000000" w:themeColor="text1"/>
                <w:szCs w:val="24"/>
              </w:rPr>
              <w:t>__________________</w:t>
            </w:r>
            <w:proofErr w:type="gramStart"/>
            <w:r w:rsidRPr="007F2220">
              <w:rPr>
                <w:rFonts w:eastAsia="標楷體"/>
                <w:color w:val="000000" w:themeColor="text1"/>
                <w:szCs w:val="24"/>
              </w:rPr>
              <w:t>臺</w:t>
            </w:r>
            <w:proofErr w:type="gramEnd"/>
          </w:p>
        </w:tc>
      </w:tr>
      <w:tr w:rsidR="006929F1" w:rsidRPr="007F2220" w:rsidTr="00886555">
        <w:trPr>
          <w:trHeight w:val="357"/>
        </w:trPr>
        <w:tc>
          <w:tcPr>
            <w:tcW w:w="69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23B9" w:rsidRPr="007F2220" w:rsidRDefault="007A23B9" w:rsidP="00CE7792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1.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載具存放數量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A23B9" w:rsidRPr="007F2220" w:rsidRDefault="007A23B9" w:rsidP="00CE7792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A23B9" w:rsidRPr="007F2220" w:rsidRDefault="007A23B9" w:rsidP="00CE7792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886555">
        <w:trPr>
          <w:trHeight w:val="240"/>
        </w:trPr>
        <w:tc>
          <w:tcPr>
            <w:tcW w:w="6941" w:type="dxa"/>
            <w:tcBorders>
              <w:left w:val="single" w:sz="12" w:space="0" w:color="auto"/>
              <w:right w:val="single" w:sz="12" w:space="0" w:color="auto"/>
            </w:tcBorders>
          </w:tcPr>
          <w:p w:rsidR="007A23B9" w:rsidRPr="007F2220" w:rsidRDefault="007A23B9" w:rsidP="00750931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>2.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相容採購學習載具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A23B9" w:rsidRPr="007F2220" w:rsidRDefault="007A23B9" w:rsidP="00CE7792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A23B9" w:rsidRPr="007F2220" w:rsidRDefault="007A23B9" w:rsidP="00CE7792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886555">
        <w:trPr>
          <w:trHeight w:val="330"/>
        </w:trPr>
        <w:tc>
          <w:tcPr>
            <w:tcW w:w="6941" w:type="dxa"/>
            <w:tcBorders>
              <w:left w:val="single" w:sz="12" w:space="0" w:color="auto"/>
              <w:right w:val="single" w:sz="12" w:space="0" w:color="auto"/>
            </w:tcBorders>
          </w:tcPr>
          <w:p w:rsidR="007A23B9" w:rsidRPr="007F2220" w:rsidRDefault="007A23B9" w:rsidP="00CE7792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>3.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具電流過載保護及短路電源保護措施機制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A23B9" w:rsidRPr="007F2220" w:rsidRDefault="007A23B9" w:rsidP="00CE7792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A23B9" w:rsidRPr="007F2220" w:rsidRDefault="007A23B9" w:rsidP="00CE7792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886555">
        <w:trPr>
          <w:trHeight w:val="330"/>
        </w:trPr>
        <w:tc>
          <w:tcPr>
            <w:tcW w:w="6941" w:type="dxa"/>
            <w:tcBorders>
              <w:left w:val="single" w:sz="12" w:space="0" w:color="auto"/>
              <w:right w:val="single" w:sz="12" w:space="0" w:color="auto"/>
            </w:tcBorders>
          </w:tcPr>
          <w:p w:rsidR="007A23B9" w:rsidRPr="007F2220" w:rsidRDefault="007A23B9" w:rsidP="002B68A6">
            <w:pPr>
              <w:tabs>
                <w:tab w:val="left" w:pos="195"/>
              </w:tabs>
              <w:snapToGrid w:val="0"/>
              <w:ind w:left="302" w:hangingChars="108" w:hanging="302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4.</w:t>
            </w:r>
            <w:r w:rsidR="00750931"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配置推拉把手、前後雙門、安全防護、設備存放與防盜裝置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A23B9" w:rsidRPr="007F2220" w:rsidRDefault="007A23B9" w:rsidP="007F7461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A23B9" w:rsidRPr="007F2220" w:rsidRDefault="007A23B9" w:rsidP="007F7461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886555">
        <w:trPr>
          <w:trHeight w:val="330"/>
        </w:trPr>
        <w:tc>
          <w:tcPr>
            <w:tcW w:w="6941" w:type="dxa"/>
            <w:tcBorders>
              <w:left w:val="single" w:sz="12" w:space="0" w:color="auto"/>
              <w:right w:val="single" w:sz="12" w:space="0" w:color="auto"/>
            </w:tcBorders>
          </w:tcPr>
          <w:p w:rsidR="007A23B9" w:rsidRPr="007F2220" w:rsidRDefault="007A23B9" w:rsidP="007F7461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5.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使用排插充電或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USB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充電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A23B9" w:rsidRPr="007F2220" w:rsidRDefault="007A23B9" w:rsidP="007F7461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A23B9" w:rsidRPr="007F2220" w:rsidRDefault="007A23B9" w:rsidP="007F7461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886555">
        <w:trPr>
          <w:trHeight w:val="330"/>
        </w:trPr>
        <w:tc>
          <w:tcPr>
            <w:tcW w:w="6941" w:type="dxa"/>
            <w:tcBorders>
              <w:left w:val="single" w:sz="12" w:space="0" w:color="auto"/>
              <w:right w:val="single" w:sz="12" w:space="0" w:color="auto"/>
            </w:tcBorders>
          </w:tcPr>
          <w:p w:rsidR="007A23B9" w:rsidRPr="007F2220" w:rsidRDefault="007A23B9" w:rsidP="007F7461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lastRenderedPageBreak/>
              <w:t>6.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採用</w:t>
            </w:r>
            <w:proofErr w:type="gramStart"/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耐重萬</w:t>
            </w:r>
            <w:proofErr w:type="gramEnd"/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向活動輪及具煞車輔助輪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A23B9" w:rsidRPr="007F2220" w:rsidRDefault="007A23B9" w:rsidP="007F7461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A23B9" w:rsidRPr="007F2220" w:rsidRDefault="007A23B9" w:rsidP="007F7461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886555">
        <w:trPr>
          <w:trHeight w:val="330"/>
        </w:trPr>
        <w:tc>
          <w:tcPr>
            <w:tcW w:w="6941" w:type="dxa"/>
            <w:tcBorders>
              <w:left w:val="single" w:sz="12" w:space="0" w:color="auto"/>
              <w:right w:val="single" w:sz="12" w:space="0" w:color="auto"/>
            </w:tcBorders>
          </w:tcPr>
          <w:p w:rsidR="007A23B9" w:rsidRPr="007F2220" w:rsidRDefault="007A23B9" w:rsidP="007F7461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7.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載具</w:t>
            </w:r>
            <w:proofErr w:type="gramStart"/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放置架具號碼</w:t>
            </w:r>
            <w:proofErr w:type="gramEnd"/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標示功能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A23B9" w:rsidRPr="007F2220" w:rsidRDefault="007A23B9" w:rsidP="007F7461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A23B9" w:rsidRPr="007F2220" w:rsidRDefault="007A23B9" w:rsidP="007F7461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886555">
        <w:trPr>
          <w:trHeight w:val="330"/>
        </w:trPr>
        <w:tc>
          <w:tcPr>
            <w:tcW w:w="6941" w:type="dxa"/>
            <w:tcBorders>
              <w:left w:val="single" w:sz="12" w:space="0" w:color="auto"/>
              <w:right w:val="single" w:sz="12" w:space="0" w:color="auto"/>
            </w:tcBorders>
          </w:tcPr>
          <w:p w:rsidR="007A23B9" w:rsidRPr="007F2220" w:rsidRDefault="007A23B9" w:rsidP="003A27D1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8.</w:t>
            </w:r>
            <w:r w:rsidR="003A27D1"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設備安</w:t>
            </w:r>
            <w:proofErr w:type="gramStart"/>
            <w:r w:rsidR="003A27D1"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規</w:t>
            </w:r>
            <w:proofErr w:type="gramEnd"/>
            <w:r w:rsidR="003A27D1"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認證文件</w:t>
            </w:r>
            <w:r w:rsidR="003A27D1"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BSMI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或同等級</w:t>
            </w:r>
            <w:r w:rsidR="003A27D1"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A23B9" w:rsidRPr="007F2220" w:rsidRDefault="007A23B9" w:rsidP="007F7461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A23B9" w:rsidRPr="007F2220" w:rsidRDefault="007A23B9" w:rsidP="007F7461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886555">
        <w:trPr>
          <w:trHeight w:val="308"/>
        </w:trPr>
        <w:tc>
          <w:tcPr>
            <w:tcW w:w="6941" w:type="dxa"/>
            <w:tcBorders>
              <w:left w:val="single" w:sz="12" w:space="0" w:color="auto"/>
              <w:right w:val="single" w:sz="12" w:space="0" w:color="auto"/>
            </w:tcBorders>
          </w:tcPr>
          <w:p w:rsidR="007A23B9" w:rsidRPr="007F2220" w:rsidRDefault="007A23B9" w:rsidP="00A436AB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9</w:t>
            </w: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>.</w:t>
            </w:r>
            <w:r w:rsidR="0041235E"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設備貼標示貼紙</w:t>
            </w:r>
            <w:r w:rsidR="00A436AB"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="00A436AB"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教育部規定樣式</w:t>
            </w:r>
            <w:r w:rsidR="00A436AB"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A23B9" w:rsidRPr="007F2220" w:rsidRDefault="007A23B9" w:rsidP="00CE7792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A23B9" w:rsidRPr="007F2220" w:rsidRDefault="007A23B9" w:rsidP="00CE7792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886555">
        <w:trPr>
          <w:trHeight w:val="405"/>
        </w:trPr>
        <w:tc>
          <w:tcPr>
            <w:tcW w:w="6941" w:type="dxa"/>
            <w:tcBorders>
              <w:left w:val="single" w:sz="12" w:space="0" w:color="auto"/>
              <w:right w:val="single" w:sz="12" w:space="0" w:color="auto"/>
            </w:tcBorders>
          </w:tcPr>
          <w:p w:rsidR="003A27D1" w:rsidRPr="007F2220" w:rsidRDefault="003A27D1" w:rsidP="00563083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563083"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.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設備之操作手冊或指引</w:t>
            </w:r>
            <w:r w:rsidRPr="007F2220">
              <w:rPr>
                <w:rFonts w:eastAsia="標楷體" w:hint="eastAsia"/>
                <w:color w:val="000000" w:themeColor="text1"/>
                <w:szCs w:val="24"/>
              </w:rPr>
              <w:t>（含電子檔）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A27D1" w:rsidRPr="007F2220" w:rsidRDefault="003A27D1" w:rsidP="003A27D1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A27D1" w:rsidRPr="007F2220" w:rsidRDefault="003A27D1" w:rsidP="003A27D1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886555">
        <w:trPr>
          <w:trHeight w:val="405"/>
        </w:trPr>
        <w:tc>
          <w:tcPr>
            <w:tcW w:w="6941" w:type="dxa"/>
            <w:tcBorders>
              <w:left w:val="single" w:sz="12" w:space="0" w:color="auto"/>
              <w:right w:val="single" w:sz="12" w:space="0" w:color="auto"/>
            </w:tcBorders>
          </w:tcPr>
          <w:p w:rsidR="003A27D1" w:rsidRPr="007F2220" w:rsidRDefault="003A27D1" w:rsidP="00563083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563083"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>.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產品責任保險文件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A27D1" w:rsidRPr="007F2220" w:rsidRDefault="003A27D1" w:rsidP="003A27D1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A27D1" w:rsidRPr="007F2220" w:rsidRDefault="003A27D1" w:rsidP="003A27D1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886555">
        <w:trPr>
          <w:trHeight w:val="405"/>
        </w:trPr>
        <w:tc>
          <w:tcPr>
            <w:tcW w:w="69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3A27D1" w:rsidRPr="007F2220" w:rsidRDefault="003A27D1" w:rsidP="003A27D1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行動充電車數量及各項目驗收通過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A27D1" w:rsidRPr="007F2220" w:rsidRDefault="003A27D1" w:rsidP="003A27D1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3A27D1" w:rsidRPr="007F2220" w:rsidRDefault="003A27D1" w:rsidP="003A27D1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</w:p>
        </w:tc>
      </w:tr>
      <w:tr w:rsidR="006929F1" w:rsidRPr="007F2220" w:rsidTr="00886555">
        <w:trPr>
          <w:trHeight w:val="405"/>
        </w:trPr>
        <w:tc>
          <w:tcPr>
            <w:tcW w:w="69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3A27D1" w:rsidRPr="007F2220" w:rsidRDefault="003A27D1" w:rsidP="003A27D1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未通過需改善項目請敘述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3A27D1" w:rsidRPr="007F2220" w:rsidRDefault="003A27D1" w:rsidP="003A27D1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3A27D1" w:rsidRPr="007F2220" w:rsidRDefault="003A27D1" w:rsidP="003A27D1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41235E" w:rsidRPr="007F2220" w:rsidRDefault="0041235E" w:rsidP="00886555">
      <w:pPr>
        <w:spacing w:line="520" w:lineRule="exact"/>
        <w:rPr>
          <w:rFonts w:eastAsia="標楷體"/>
          <w:b/>
          <w:color w:val="000000" w:themeColor="text1"/>
          <w:sz w:val="28"/>
          <w:szCs w:val="28"/>
        </w:rPr>
      </w:pPr>
      <w:r w:rsidRPr="007F2220">
        <w:rPr>
          <w:rFonts w:eastAsia="標楷體" w:hint="eastAsia"/>
          <w:b/>
          <w:color w:val="000000" w:themeColor="text1"/>
          <w:sz w:val="28"/>
          <w:szCs w:val="28"/>
        </w:rPr>
        <w:t>三、</w:t>
      </w:r>
      <w:r w:rsidR="00DD0685" w:rsidRPr="007F2220">
        <w:rPr>
          <w:rFonts w:eastAsia="標楷體" w:hint="eastAsia"/>
          <w:b/>
          <w:color w:val="000000" w:themeColor="text1"/>
          <w:sz w:val="28"/>
          <w:szCs w:val="28"/>
        </w:rPr>
        <w:t>其他</w:t>
      </w:r>
      <w:r w:rsidR="00FC7388" w:rsidRPr="007F2220">
        <w:rPr>
          <w:rFonts w:eastAsia="標楷體" w:hint="eastAsia"/>
          <w:b/>
          <w:color w:val="000000" w:themeColor="text1"/>
          <w:sz w:val="28"/>
          <w:szCs w:val="28"/>
        </w:rPr>
        <w:t>履約項目及</w:t>
      </w:r>
      <w:r w:rsidR="00DD4E0F" w:rsidRPr="007F2220">
        <w:rPr>
          <w:rFonts w:eastAsia="標楷體" w:hint="eastAsia"/>
          <w:b/>
          <w:color w:val="000000" w:themeColor="text1"/>
          <w:sz w:val="28"/>
          <w:szCs w:val="28"/>
        </w:rPr>
        <w:t>服務</w:t>
      </w:r>
    </w:p>
    <w:tbl>
      <w:tblPr>
        <w:tblStyle w:val="a3"/>
        <w:tblW w:w="10475" w:type="dxa"/>
        <w:tblLayout w:type="fixed"/>
        <w:tblLook w:val="04A0" w:firstRow="1" w:lastRow="0" w:firstColumn="1" w:lastColumn="0" w:noHBand="0" w:noVBand="1"/>
      </w:tblPr>
      <w:tblGrid>
        <w:gridCol w:w="6931"/>
        <w:gridCol w:w="1559"/>
        <w:gridCol w:w="1985"/>
      </w:tblGrid>
      <w:tr w:rsidR="006929F1" w:rsidRPr="007F2220" w:rsidTr="0097643D">
        <w:trPr>
          <w:trHeight w:val="405"/>
        </w:trPr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235E" w:rsidRPr="007F2220" w:rsidRDefault="0041235E" w:rsidP="00547541">
            <w:pPr>
              <w:snapToGrid w:val="0"/>
              <w:ind w:left="302" w:hangingChars="108" w:hanging="302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1.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得標廠商及其分包廠商切結書，切結得標廠商及其分包廠商執行本案之團隊成員不得</w:t>
            </w:r>
            <w:proofErr w:type="gramStart"/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為陸籍人士</w:t>
            </w:r>
            <w:proofErr w:type="gramEnd"/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，並不得提供及使用大陸廠牌之資通訊產品。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41235E" w:rsidRPr="007F2220" w:rsidRDefault="0041235E" w:rsidP="00A83A68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1235E" w:rsidRPr="007F2220" w:rsidRDefault="0041235E" w:rsidP="00A83A68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97643D">
        <w:trPr>
          <w:trHeight w:val="405"/>
        </w:trPr>
        <w:tc>
          <w:tcPr>
            <w:tcW w:w="693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1235E" w:rsidRPr="007F2220" w:rsidRDefault="00FC7388" w:rsidP="00547541">
            <w:pPr>
              <w:snapToGrid w:val="0"/>
              <w:ind w:left="302" w:hangingChars="108" w:hanging="302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="0041235E"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.</w:t>
            </w:r>
            <w:r w:rsidR="0041235E"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培訓、到校服務及教育訓練規劃資料</w:t>
            </w:r>
            <w:r w:rsidR="0041235E"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="0041235E"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含電子</w:t>
            </w:r>
            <w:proofErr w:type="gramStart"/>
            <w:r w:rsidR="0041235E"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檔</w:t>
            </w:r>
            <w:proofErr w:type="gramEnd"/>
            <w:r w:rsidR="0041235E"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光碟</w:t>
            </w:r>
            <w:r w:rsidR="0041235E"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)1</w:t>
            </w:r>
            <w:r w:rsidR="0041235E"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份</w:t>
            </w:r>
            <w:r w:rsidR="0041235E"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="0041235E" w:rsidRPr="007F2220">
              <w:rPr>
                <w:rFonts w:eastAsia="標楷體" w:hint="eastAsia"/>
                <w:color w:val="000000" w:themeColor="text1"/>
                <w:szCs w:val="24"/>
              </w:rPr>
              <w:t>依廠商服務建議書規劃方式執行，內容包括教育訓練方式、課程內容、師資安排、時程安排等</w:t>
            </w:r>
            <w:r w:rsidR="0041235E" w:rsidRPr="007F2220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="0041235E"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於教育訓練前交付機關，並於驗收合格後依各適用機關需求辦理；每場教育</w:t>
            </w:r>
            <w:proofErr w:type="gramStart"/>
            <w:r w:rsidR="0041235E"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訓練均須有</w:t>
            </w:r>
            <w:proofErr w:type="gramEnd"/>
            <w:r w:rsidR="0041235E"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照片紀錄及簽到紀錄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1235E" w:rsidRPr="007F2220" w:rsidRDefault="0041235E" w:rsidP="00A83A68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235E" w:rsidRPr="007F2220" w:rsidRDefault="0041235E" w:rsidP="00A83A68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285E36">
        <w:trPr>
          <w:trHeight w:val="405"/>
        </w:trPr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</w:tcPr>
          <w:p w:rsidR="006B102F" w:rsidRPr="007F2220" w:rsidRDefault="006B102F" w:rsidP="00563083">
            <w:pPr>
              <w:snapToGrid w:val="0"/>
              <w:ind w:left="302" w:hangingChars="108" w:hanging="302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>.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點數折換項目與服務內容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依第一期查驗項目與服內容進行查核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B102F" w:rsidRPr="007F2220" w:rsidRDefault="006B102F" w:rsidP="006B102F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102F" w:rsidRPr="007F2220" w:rsidRDefault="006B102F" w:rsidP="006B102F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285E36">
        <w:trPr>
          <w:trHeight w:val="405"/>
        </w:trPr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</w:tcPr>
          <w:p w:rsidR="006B102F" w:rsidRPr="007F2220" w:rsidRDefault="00547541" w:rsidP="006B102F">
            <w:pPr>
              <w:snapToGrid w:val="0"/>
              <w:jc w:val="both"/>
              <w:rPr>
                <w:rFonts w:eastAsia="標楷體" w:cs="細明體"/>
                <w:color w:val="000000" w:themeColor="text1"/>
                <w:kern w:val="0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 w:rsidR="006B102F" w:rsidRPr="007F2220">
              <w:rPr>
                <w:rFonts w:eastAsia="標楷體"/>
                <w:color w:val="000000" w:themeColor="text1"/>
                <w:sz w:val="28"/>
                <w:szCs w:val="28"/>
              </w:rPr>
              <w:t>.</w:t>
            </w:r>
            <w:r w:rsidR="006B102F"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廠商提出之套裝服務內容</w:t>
            </w:r>
            <w:r w:rsidR="006B102F"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="006B102F"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如創意優惠內容</w:t>
            </w:r>
            <w:r w:rsidR="006B102F"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B102F" w:rsidRPr="007F2220" w:rsidRDefault="006B102F" w:rsidP="006B102F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102F" w:rsidRPr="007F2220" w:rsidRDefault="006B102F" w:rsidP="006B102F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97643D">
        <w:trPr>
          <w:trHeight w:val="405"/>
        </w:trPr>
        <w:tc>
          <w:tcPr>
            <w:tcW w:w="69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6B102F" w:rsidRPr="007F2220" w:rsidRDefault="006B102F" w:rsidP="006B102F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各項目驗收通過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B102F" w:rsidRPr="007F2220" w:rsidRDefault="006B102F" w:rsidP="006B102F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6B102F" w:rsidRPr="007F2220" w:rsidRDefault="006B102F" w:rsidP="006B102F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</w:p>
        </w:tc>
      </w:tr>
      <w:tr w:rsidR="006929F1" w:rsidRPr="007F2220" w:rsidTr="0097643D">
        <w:trPr>
          <w:trHeight w:val="405"/>
        </w:trPr>
        <w:tc>
          <w:tcPr>
            <w:tcW w:w="69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6B102F" w:rsidRPr="007F2220" w:rsidRDefault="006B102F" w:rsidP="006B102F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未通過需改善項目請敘述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6B102F" w:rsidRPr="007F2220" w:rsidRDefault="006B102F" w:rsidP="006B102F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B102F" w:rsidRPr="007F2220" w:rsidRDefault="006B102F" w:rsidP="006B102F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41235E" w:rsidRPr="007F2220" w:rsidRDefault="0041235E" w:rsidP="00E97B2E">
      <w:pPr>
        <w:spacing w:line="0" w:lineRule="atLeast"/>
        <w:rPr>
          <w:rFonts w:eastAsia="標楷體"/>
          <w:b/>
          <w:color w:val="000000" w:themeColor="text1"/>
          <w:sz w:val="28"/>
          <w:szCs w:val="28"/>
        </w:rPr>
      </w:pPr>
    </w:p>
    <w:p w:rsidR="00E97B2E" w:rsidRPr="007F2220" w:rsidRDefault="00934AC6" w:rsidP="00E97B2E">
      <w:pPr>
        <w:spacing w:line="0" w:lineRule="atLeast"/>
        <w:rPr>
          <w:rFonts w:eastAsia="標楷體"/>
          <w:color w:val="000000" w:themeColor="text1"/>
          <w:sz w:val="28"/>
          <w:szCs w:val="28"/>
        </w:rPr>
      </w:pPr>
      <w:r w:rsidRPr="007F2220">
        <w:rPr>
          <w:rFonts w:eastAsia="標楷體" w:hint="eastAsia"/>
          <w:color w:val="000000" w:themeColor="text1"/>
          <w:sz w:val="28"/>
          <w:szCs w:val="28"/>
        </w:rPr>
        <w:t>備註：</w:t>
      </w:r>
    </w:p>
    <w:p w:rsidR="00563083" w:rsidRPr="007F2220" w:rsidRDefault="00563083" w:rsidP="00563083">
      <w:pPr>
        <w:spacing w:line="0" w:lineRule="atLeast"/>
        <w:rPr>
          <w:rFonts w:eastAsia="標楷體" w:hint="eastAsia"/>
          <w:color w:val="000000" w:themeColor="text1"/>
          <w:sz w:val="28"/>
          <w:szCs w:val="28"/>
        </w:rPr>
      </w:pPr>
      <w:r w:rsidRPr="007F2220">
        <w:rPr>
          <w:rFonts w:eastAsia="標楷體" w:hint="eastAsia"/>
          <w:color w:val="000000" w:themeColor="text1"/>
          <w:sz w:val="28"/>
          <w:szCs w:val="28"/>
        </w:rPr>
        <w:t>1.</w:t>
      </w:r>
      <w:r w:rsidR="007F2220" w:rsidRPr="007F2220">
        <w:rPr>
          <w:rFonts w:eastAsia="標楷體"/>
          <w:color w:val="000000" w:themeColor="text1"/>
          <w:sz w:val="28"/>
          <w:szCs w:val="28"/>
        </w:rPr>
        <w:t>本表一式兩份，一份由學校留存，另一份由</w:t>
      </w:r>
      <w:r w:rsidR="007F2220" w:rsidRPr="007F2220">
        <w:rPr>
          <w:rFonts w:eastAsia="標楷體" w:hint="eastAsia"/>
          <w:color w:val="000000" w:themeColor="text1"/>
          <w:sz w:val="28"/>
          <w:szCs w:val="28"/>
        </w:rPr>
        <w:t>配送</w:t>
      </w:r>
      <w:r w:rsidR="007F2220" w:rsidRPr="007F2220">
        <w:rPr>
          <w:rFonts w:eastAsia="標楷體"/>
          <w:color w:val="000000" w:themeColor="text1"/>
          <w:sz w:val="28"/>
          <w:szCs w:val="28"/>
        </w:rPr>
        <w:t>廠商交回</w:t>
      </w:r>
      <w:r w:rsidR="007F2220" w:rsidRPr="007F2220">
        <w:rPr>
          <w:rFonts w:eastAsia="標楷體" w:hint="eastAsia"/>
          <w:color w:val="000000" w:themeColor="text1"/>
          <w:sz w:val="28"/>
          <w:szCs w:val="28"/>
        </w:rPr>
        <w:t>5</w:t>
      </w:r>
      <w:r w:rsidR="007F2220" w:rsidRPr="007F2220">
        <w:rPr>
          <w:rFonts w:eastAsia="標楷體" w:hint="eastAsia"/>
          <w:color w:val="000000" w:themeColor="text1"/>
          <w:sz w:val="28"/>
          <w:szCs w:val="28"/>
        </w:rPr>
        <w:t>區代表學校</w:t>
      </w:r>
      <w:r w:rsidR="007F2220" w:rsidRPr="007F2220">
        <w:rPr>
          <w:rFonts w:eastAsia="標楷體"/>
          <w:color w:val="000000" w:themeColor="text1"/>
          <w:sz w:val="28"/>
          <w:szCs w:val="28"/>
        </w:rPr>
        <w:t>。</w:t>
      </w:r>
    </w:p>
    <w:p w:rsidR="00563083" w:rsidRPr="007F2220" w:rsidRDefault="00563083" w:rsidP="00563083">
      <w:pPr>
        <w:spacing w:line="0" w:lineRule="atLeast"/>
        <w:rPr>
          <w:rFonts w:eastAsia="標楷體"/>
          <w:color w:val="000000" w:themeColor="text1"/>
          <w:sz w:val="28"/>
          <w:szCs w:val="28"/>
        </w:rPr>
      </w:pPr>
      <w:r w:rsidRPr="007F2220">
        <w:rPr>
          <w:rFonts w:eastAsia="標楷體" w:hint="eastAsia"/>
          <w:color w:val="000000" w:themeColor="text1"/>
          <w:sz w:val="28"/>
          <w:szCs w:val="28"/>
        </w:rPr>
        <w:t>2.</w:t>
      </w:r>
      <w:r w:rsidRPr="007F2220">
        <w:rPr>
          <w:rFonts w:eastAsia="標楷體" w:hint="eastAsia"/>
          <w:color w:val="000000" w:themeColor="text1"/>
          <w:sz w:val="28"/>
          <w:szCs w:val="28"/>
        </w:rPr>
        <w:t>點數折換項目查驗及廠商提出之套裝服務內容</w:t>
      </w:r>
      <w:r w:rsidRPr="007F2220">
        <w:rPr>
          <w:rFonts w:eastAsia="標楷體" w:hint="eastAsia"/>
          <w:color w:val="000000" w:themeColor="text1"/>
          <w:sz w:val="28"/>
          <w:szCs w:val="28"/>
        </w:rPr>
        <w:t>(</w:t>
      </w:r>
      <w:r w:rsidRPr="007F2220">
        <w:rPr>
          <w:rFonts w:eastAsia="標楷體" w:hint="eastAsia"/>
          <w:color w:val="000000" w:themeColor="text1"/>
          <w:sz w:val="28"/>
          <w:szCs w:val="28"/>
        </w:rPr>
        <w:t>如創意優惠內容</w:t>
      </w:r>
      <w:r w:rsidRPr="007F2220">
        <w:rPr>
          <w:rFonts w:eastAsia="標楷體" w:hint="eastAsia"/>
          <w:color w:val="000000" w:themeColor="text1"/>
          <w:sz w:val="28"/>
          <w:szCs w:val="28"/>
        </w:rPr>
        <w:t>)</w:t>
      </w:r>
      <w:r w:rsidRPr="007F2220">
        <w:rPr>
          <w:rFonts w:eastAsia="標楷體" w:hint="eastAsia"/>
          <w:color w:val="000000" w:themeColor="text1"/>
          <w:sz w:val="28"/>
          <w:szCs w:val="28"/>
        </w:rPr>
        <w:t>，依實際採購內容驗收。</w:t>
      </w:r>
    </w:p>
    <w:p w:rsidR="00563083" w:rsidRPr="007F2220" w:rsidRDefault="00563083" w:rsidP="00563083">
      <w:pPr>
        <w:spacing w:line="0" w:lineRule="atLeast"/>
        <w:rPr>
          <w:rFonts w:eastAsia="標楷體"/>
          <w:color w:val="000000" w:themeColor="text1"/>
          <w:sz w:val="28"/>
          <w:szCs w:val="28"/>
        </w:rPr>
      </w:pPr>
      <w:r w:rsidRPr="007F2220">
        <w:rPr>
          <w:rFonts w:eastAsia="標楷體" w:hint="eastAsia"/>
          <w:color w:val="000000" w:themeColor="text1"/>
          <w:sz w:val="28"/>
          <w:szCs w:val="28"/>
        </w:rPr>
        <w:t>3.</w:t>
      </w:r>
      <w:r w:rsidRPr="007F2220">
        <w:rPr>
          <w:rFonts w:eastAsia="標楷體" w:hint="eastAsia"/>
          <w:color w:val="000000" w:themeColor="text1"/>
          <w:sz w:val="28"/>
          <w:szCs w:val="28"/>
        </w:rPr>
        <w:t>驗收合格後交付文件有：</w:t>
      </w:r>
      <w:r w:rsidRPr="007F2220">
        <w:rPr>
          <w:rFonts w:eastAsia="標楷體" w:hint="eastAsia"/>
          <w:color w:val="000000" w:themeColor="text1"/>
          <w:sz w:val="28"/>
          <w:szCs w:val="28"/>
        </w:rPr>
        <w:t>(1)</w:t>
      </w:r>
      <w:r w:rsidRPr="007F2220">
        <w:rPr>
          <w:rFonts w:eastAsia="標楷體" w:hint="eastAsia"/>
          <w:color w:val="000000" w:themeColor="text1"/>
          <w:sz w:val="28"/>
          <w:szCs w:val="28"/>
        </w:rPr>
        <w:t>保固證明文件；</w:t>
      </w:r>
      <w:r w:rsidRPr="007F2220">
        <w:rPr>
          <w:rFonts w:eastAsia="標楷體" w:hint="eastAsia"/>
          <w:color w:val="000000" w:themeColor="text1"/>
          <w:sz w:val="28"/>
          <w:szCs w:val="28"/>
        </w:rPr>
        <w:t>(2)</w:t>
      </w:r>
      <w:r w:rsidRPr="007F2220">
        <w:rPr>
          <w:rFonts w:eastAsia="標楷體" w:hint="eastAsia"/>
          <w:color w:val="000000" w:themeColor="text1"/>
          <w:sz w:val="28"/>
          <w:szCs w:val="28"/>
        </w:rPr>
        <w:t>學習載具及行動充電車保固貼紙；</w:t>
      </w:r>
      <w:r w:rsidRPr="007F2220">
        <w:rPr>
          <w:rFonts w:eastAsia="標楷體" w:hint="eastAsia"/>
          <w:color w:val="000000" w:themeColor="text1"/>
          <w:sz w:val="28"/>
          <w:szCs w:val="28"/>
        </w:rPr>
        <w:t>(3)</w:t>
      </w:r>
      <w:r w:rsidRPr="007F2220">
        <w:rPr>
          <w:rFonts w:eastAsia="標楷體" w:hint="eastAsia"/>
          <w:color w:val="000000" w:themeColor="text1"/>
          <w:sz w:val="28"/>
          <w:szCs w:val="28"/>
        </w:rPr>
        <w:t>保固期內履約之套裝服務內容。</w:t>
      </w:r>
    </w:p>
    <w:p w:rsidR="00F80A3A" w:rsidRPr="007F2220" w:rsidRDefault="00F80A3A" w:rsidP="003624F2">
      <w:pPr>
        <w:spacing w:line="0" w:lineRule="atLeast"/>
        <w:rPr>
          <w:rFonts w:eastAsia="標楷體"/>
          <w:color w:val="000000" w:themeColor="text1"/>
          <w:sz w:val="32"/>
          <w:szCs w:val="32"/>
        </w:rPr>
      </w:pPr>
    </w:p>
    <w:p w:rsidR="009471EC" w:rsidRPr="007F2220" w:rsidRDefault="009471EC" w:rsidP="003624F2">
      <w:pPr>
        <w:spacing w:line="0" w:lineRule="atLeast"/>
        <w:rPr>
          <w:rFonts w:eastAsia="標楷體"/>
          <w:b/>
          <w:color w:val="000000" w:themeColor="text1"/>
          <w:sz w:val="32"/>
          <w:szCs w:val="32"/>
        </w:rPr>
      </w:pPr>
    </w:p>
    <w:p w:rsidR="007F2220" w:rsidRPr="00093B49" w:rsidRDefault="007F2220" w:rsidP="007F2220">
      <w:pPr>
        <w:spacing w:line="0" w:lineRule="atLeast"/>
        <w:rPr>
          <w:rFonts w:eastAsia="標楷體"/>
          <w:b/>
          <w:color w:val="000000" w:themeColor="text1"/>
          <w:sz w:val="32"/>
          <w:szCs w:val="32"/>
        </w:rPr>
      </w:pPr>
      <w:r w:rsidRPr="00093B49">
        <w:rPr>
          <w:rFonts w:eastAsia="標楷體" w:hint="eastAsia"/>
          <w:b/>
          <w:color w:val="000000" w:themeColor="text1"/>
          <w:sz w:val="32"/>
          <w:szCs w:val="32"/>
        </w:rPr>
        <w:t>學校名稱</w:t>
      </w:r>
      <w:r w:rsidRPr="00093B49">
        <w:rPr>
          <w:rFonts w:eastAsia="標楷體"/>
          <w:b/>
          <w:color w:val="000000" w:themeColor="text1"/>
          <w:sz w:val="32"/>
          <w:szCs w:val="32"/>
        </w:rPr>
        <w:t>：</w:t>
      </w:r>
    </w:p>
    <w:p w:rsidR="007F2220" w:rsidRPr="00093B49" w:rsidRDefault="007F2220" w:rsidP="007F2220">
      <w:pPr>
        <w:spacing w:line="0" w:lineRule="atLeast"/>
        <w:rPr>
          <w:rFonts w:eastAsia="標楷體"/>
          <w:b/>
          <w:color w:val="000000" w:themeColor="text1"/>
          <w:sz w:val="32"/>
          <w:szCs w:val="32"/>
        </w:rPr>
      </w:pPr>
      <w:r w:rsidRPr="00093B4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簽收人</w:t>
      </w:r>
      <w:r w:rsidRPr="00093B49">
        <w:rPr>
          <w:rFonts w:eastAsia="標楷體"/>
          <w:b/>
          <w:color w:val="000000" w:themeColor="text1"/>
          <w:sz w:val="32"/>
          <w:szCs w:val="32"/>
        </w:rPr>
        <w:t>：</w:t>
      </w:r>
      <w:r w:rsidRPr="00093B49">
        <w:rPr>
          <w:rFonts w:eastAsia="標楷體"/>
          <w:b/>
          <w:color w:val="000000" w:themeColor="text1"/>
          <w:sz w:val="32"/>
          <w:szCs w:val="32"/>
        </w:rPr>
        <w:t xml:space="preserve">   </w:t>
      </w:r>
      <w:r w:rsidRPr="00093B49">
        <w:rPr>
          <w:rFonts w:eastAsia="標楷體" w:hint="eastAsia"/>
          <w:b/>
          <w:color w:val="000000" w:themeColor="text1"/>
          <w:sz w:val="32"/>
          <w:szCs w:val="32"/>
        </w:rPr>
        <w:t xml:space="preserve">                </w:t>
      </w:r>
      <w:r w:rsidRPr="00093B49">
        <w:rPr>
          <w:rFonts w:eastAsia="標楷體"/>
          <w:b/>
          <w:color w:val="000000" w:themeColor="text1"/>
          <w:sz w:val="32"/>
          <w:szCs w:val="32"/>
        </w:rPr>
        <w:t>（請簽名或加蓋職名章）</w:t>
      </w:r>
    </w:p>
    <w:p w:rsidR="007F2220" w:rsidRPr="00093B49" w:rsidRDefault="007F2220" w:rsidP="007F2220">
      <w:pPr>
        <w:spacing w:line="0" w:lineRule="atLeast"/>
        <w:rPr>
          <w:rFonts w:eastAsia="標楷體"/>
          <w:b/>
          <w:color w:val="000000" w:themeColor="text1"/>
          <w:sz w:val="32"/>
          <w:szCs w:val="32"/>
        </w:rPr>
      </w:pPr>
      <w:r w:rsidRPr="00093B49">
        <w:rPr>
          <w:rFonts w:eastAsia="標楷體" w:hint="eastAsia"/>
          <w:b/>
          <w:color w:val="000000" w:themeColor="text1"/>
          <w:sz w:val="32"/>
          <w:szCs w:val="32"/>
        </w:rPr>
        <w:t>校長</w:t>
      </w:r>
      <w:r w:rsidRPr="00093B49">
        <w:rPr>
          <w:rFonts w:eastAsia="標楷體"/>
          <w:b/>
          <w:color w:val="000000" w:themeColor="text1"/>
          <w:sz w:val="32"/>
          <w:szCs w:val="32"/>
        </w:rPr>
        <w:t>：</w:t>
      </w:r>
      <w:r w:rsidRPr="00093B49">
        <w:rPr>
          <w:rFonts w:eastAsia="標楷體" w:hint="eastAsia"/>
          <w:b/>
          <w:color w:val="000000" w:themeColor="text1"/>
          <w:sz w:val="32"/>
          <w:szCs w:val="32"/>
        </w:rPr>
        <w:t xml:space="preserve">                     </w:t>
      </w:r>
      <w:r w:rsidRPr="00093B49">
        <w:rPr>
          <w:rFonts w:eastAsia="標楷體"/>
          <w:b/>
          <w:color w:val="000000" w:themeColor="text1"/>
          <w:sz w:val="32"/>
          <w:szCs w:val="32"/>
        </w:rPr>
        <w:t>（請簽名或加蓋職名章）</w:t>
      </w:r>
    </w:p>
    <w:p w:rsidR="005C3B4D" w:rsidRPr="007F2220" w:rsidRDefault="005C3B4D" w:rsidP="00BF74B7">
      <w:pPr>
        <w:spacing w:line="0" w:lineRule="atLeast"/>
        <w:rPr>
          <w:rFonts w:eastAsia="標楷體"/>
          <w:color w:val="000000" w:themeColor="text1"/>
        </w:rPr>
      </w:pPr>
    </w:p>
    <w:p w:rsidR="00B038E4" w:rsidRPr="007F2220" w:rsidRDefault="00B038E4" w:rsidP="00BF74B7">
      <w:pPr>
        <w:spacing w:line="0" w:lineRule="atLeast"/>
        <w:rPr>
          <w:rFonts w:eastAsia="標楷體"/>
          <w:color w:val="000000" w:themeColor="text1"/>
        </w:rPr>
      </w:pPr>
    </w:p>
    <w:p w:rsidR="00636EEC" w:rsidRPr="007F2220" w:rsidRDefault="00636EEC" w:rsidP="00BF74B7">
      <w:pPr>
        <w:spacing w:line="0" w:lineRule="atLeast"/>
        <w:rPr>
          <w:rFonts w:eastAsia="標楷體"/>
          <w:color w:val="000000" w:themeColor="text1"/>
        </w:rPr>
      </w:pPr>
    </w:p>
    <w:p w:rsidR="00563083" w:rsidRPr="007F2220" w:rsidRDefault="00563083" w:rsidP="00BF74B7">
      <w:pPr>
        <w:spacing w:line="0" w:lineRule="atLeast"/>
        <w:rPr>
          <w:rFonts w:eastAsia="標楷體"/>
          <w:color w:val="000000" w:themeColor="text1"/>
        </w:rPr>
      </w:pPr>
    </w:p>
    <w:p w:rsidR="00B038E4" w:rsidRPr="007F2220" w:rsidRDefault="006B102F" w:rsidP="006B102F">
      <w:pPr>
        <w:pStyle w:val="a7"/>
        <w:rPr>
          <w:rFonts w:eastAsia="標楷體"/>
          <w:b/>
          <w:color w:val="000000" w:themeColor="text1"/>
          <w:sz w:val="24"/>
          <w:szCs w:val="24"/>
          <w:bdr w:val="single" w:sz="4" w:space="0" w:color="auto"/>
        </w:rPr>
      </w:pPr>
      <w:r w:rsidRPr="007F2220">
        <w:rPr>
          <w:rFonts w:eastAsia="標楷體" w:hint="eastAsia"/>
          <w:b/>
          <w:color w:val="000000" w:themeColor="text1"/>
          <w:sz w:val="24"/>
          <w:szCs w:val="24"/>
          <w:bdr w:val="single" w:sz="4" w:space="0" w:color="auto"/>
        </w:rPr>
        <w:lastRenderedPageBreak/>
        <w:t>附件</w:t>
      </w:r>
      <w:r w:rsidRPr="007F2220">
        <w:rPr>
          <w:rFonts w:eastAsia="標楷體"/>
          <w:b/>
          <w:color w:val="000000" w:themeColor="text1"/>
          <w:sz w:val="24"/>
          <w:szCs w:val="24"/>
          <w:bdr w:val="single" w:sz="4" w:space="0" w:color="auto"/>
        </w:rPr>
        <w:t>3-1</w:t>
      </w:r>
      <w:r w:rsidRPr="007F2220">
        <w:rPr>
          <w:rFonts w:eastAsia="標楷體" w:hint="eastAsia"/>
          <w:b/>
          <w:color w:val="000000" w:themeColor="text1"/>
          <w:sz w:val="24"/>
          <w:szCs w:val="24"/>
          <w:bdr w:val="single" w:sz="4" w:space="0" w:color="auto"/>
        </w:rPr>
        <w:t xml:space="preserve"> </w:t>
      </w:r>
    </w:p>
    <w:p w:rsidR="00B038E4" w:rsidRPr="007F2220" w:rsidRDefault="00B038E4" w:rsidP="00B038E4">
      <w:pPr>
        <w:pStyle w:val="a7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7F2220">
        <w:rPr>
          <w:rFonts w:eastAsia="標楷體" w:hint="eastAsia"/>
          <w:b/>
          <w:color w:val="000000" w:themeColor="text1"/>
          <w:sz w:val="36"/>
          <w:szCs w:val="36"/>
        </w:rPr>
        <w:t>教育部</w:t>
      </w:r>
      <w:r w:rsidRPr="007F2220">
        <w:rPr>
          <w:rFonts w:eastAsia="標楷體" w:hint="eastAsia"/>
          <w:b/>
          <w:color w:val="000000" w:themeColor="text1"/>
          <w:sz w:val="36"/>
          <w:szCs w:val="36"/>
        </w:rPr>
        <w:t>111</w:t>
      </w:r>
      <w:r w:rsidRPr="007F2220">
        <w:rPr>
          <w:rFonts w:eastAsia="標楷體" w:hint="eastAsia"/>
          <w:b/>
          <w:color w:val="000000" w:themeColor="text1"/>
          <w:sz w:val="36"/>
          <w:szCs w:val="36"/>
        </w:rPr>
        <w:t>年推動中小學數位學習精進方案及防疫需求學習載具、載具管理系統</w:t>
      </w:r>
      <w:r w:rsidRPr="007F2220">
        <w:rPr>
          <w:rFonts w:eastAsia="標楷體" w:hint="eastAsia"/>
          <w:b/>
          <w:color w:val="000000" w:themeColor="text1"/>
          <w:sz w:val="36"/>
          <w:szCs w:val="36"/>
        </w:rPr>
        <w:t>(MDM)</w:t>
      </w:r>
      <w:r w:rsidRPr="007F2220">
        <w:rPr>
          <w:rFonts w:eastAsia="標楷體" w:hint="eastAsia"/>
          <w:b/>
          <w:color w:val="000000" w:themeColor="text1"/>
          <w:sz w:val="36"/>
          <w:szCs w:val="36"/>
        </w:rPr>
        <w:t>授權及行動充電車設備採購及維護服務案</w:t>
      </w:r>
    </w:p>
    <w:p w:rsidR="00B038E4" w:rsidRPr="007F2220" w:rsidRDefault="00B038E4" w:rsidP="00B038E4">
      <w:pPr>
        <w:spacing w:line="52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proofErr w:type="gramStart"/>
      <w:r w:rsidRPr="007F2220">
        <w:rPr>
          <w:rFonts w:eastAsia="標楷體" w:hint="eastAsia"/>
          <w:b/>
          <w:color w:val="000000" w:themeColor="text1"/>
          <w:sz w:val="36"/>
          <w:szCs w:val="36"/>
        </w:rPr>
        <w:t>ＯＯＯ</w:t>
      </w:r>
      <w:proofErr w:type="gramEnd"/>
      <w:r w:rsidRPr="007F2220">
        <w:rPr>
          <w:rFonts w:eastAsia="標楷體" w:hint="eastAsia"/>
          <w:b/>
          <w:color w:val="000000" w:themeColor="text1"/>
          <w:sz w:val="36"/>
          <w:szCs w:val="36"/>
        </w:rPr>
        <w:t>學校驗收表</w:t>
      </w:r>
      <w:r w:rsidR="00E97B2E" w:rsidRPr="007F2220">
        <w:rPr>
          <w:rFonts w:eastAsia="標楷體" w:hint="eastAsia"/>
          <w:b/>
          <w:color w:val="000000" w:themeColor="text1"/>
          <w:sz w:val="36"/>
          <w:szCs w:val="36"/>
        </w:rPr>
        <w:t>(</w:t>
      </w:r>
      <w:r w:rsidR="00E97B2E" w:rsidRPr="007F2220">
        <w:rPr>
          <w:rFonts w:eastAsia="標楷體" w:hint="eastAsia"/>
          <w:b/>
          <w:color w:val="000000" w:themeColor="text1"/>
          <w:sz w:val="36"/>
          <w:szCs w:val="36"/>
        </w:rPr>
        <w:t>參考</w:t>
      </w:r>
      <w:r w:rsidR="00563083" w:rsidRPr="007F2220">
        <w:rPr>
          <w:rFonts w:eastAsia="標楷體" w:hint="eastAsia"/>
          <w:b/>
          <w:color w:val="000000" w:themeColor="text1"/>
          <w:sz w:val="36"/>
          <w:szCs w:val="36"/>
        </w:rPr>
        <w:t>範例</w:t>
      </w:r>
      <w:r w:rsidR="00E97B2E" w:rsidRPr="007F2220">
        <w:rPr>
          <w:rFonts w:eastAsia="標楷體" w:hint="eastAsia"/>
          <w:b/>
          <w:color w:val="000000" w:themeColor="text1"/>
          <w:sz w:val="36"/>
          <w:szCs w:val="36"/>
        </w:rPr>
        <w:t>)</w:t>
      </w:r>
    </w:p>
    <w:p w:rsidR="00B038E4" w:rsidRPr="007F2220" w:rsidRDefault="00B038E4" w:rsidP="00B038E4">
      <w:pPr>
        <w:spacing w:line="520" w:lineRule="exact"/>
        <w:rPr>
          <w:rFonts w:eastAsia="標楷體"/>
          <w:b/>
          <w:color w:val="000000" w:themeColor="text1"/>
          <w:sz w:val="28"/>
          <w:szCs w:val="28"/>
        </w:rPr>
      </w:pPr>
      <w:r w:rsidRPr="007F2220">
        <w:rPr>
          <w:rFonts w:eastAsia="標楷體" w:hint="eastAsia"/>
          <w:b/>
          <w:color w:val="000000" w:themeColor="text1"/>
          <w:sz w:val="28"/>
          <w:szCs w:val="28"/>
        </w:rPr>
        <w:t>學校名稱</w:t>
      </w:r>
      <w:r w:rsidRPr="007F2220">
        <w:rPr>
          <w:rFonts w:eastAsia="標楷體" w:hint="eastAsia"/>
          <w:b/>
          <w:color w:val="000000" w:themeColor="text1"/>
          <w:sz w:val="28"/>
          <w:szCs w:val="28"/>
        </w:rPr>
        <w:t xml:space="preserve">:                               </w:t>
      </w:r>
      <w:r w:rsidRPr="007F2220">
        <w:rPr>
          <w:rFonts w:eastAsia="標楷體" w:hint="eastAsia"/>
          <w:color w:val="000000" w:themeColor="text1"/>
          <w:sz w:val="28"/>
          <w:szCs w:val="28"/>
        </w:rPr>
        <w:t>驗收日期：</w:t>
      </w:r>
      <w:r w:rsidR="00D51357" w:rsidRPr="007F2220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="00D51357" w:rsidRPr="007F2220">
        <w:rPr>
          <w:rFonts w:eastAsia="標楷體"/>
          <w:color w:val="000000" w:themeColor="text1"/>
          <w:sz w:val="28"/>
          <w:szCs w:val="28"/>
        </w:rPr>
        <w:t>111</w:t>
      </w:r>
      <w:r w:rsidR="00D51357" w:rsidRPr="007F2220">
        <w:rPr>
          <w:rFonts w:eastAsia="標楷體" w:hint="eastAsia"/>
          <w:color w:val="000000" w:themeColor="text1"/>
          <w:sz w:val="28"/>
          <w:szCs w:val="28"/>
        </w:rPr>
        <w:t>年</w:t>
      </w:r>
      <w:r w:rsidR="00D51357" w:rsidRPr="007F2220">
        <w:rPr>
          <w:rFonts w:eastAsia="標楷體" w:hint="eastAsia"/>
          <w:color w:val="000000" w:themeColor="text1"/>
          <w:sz w:val="28"/>
          <w:szCs w:val="28"/>
        </w:rPr>
        <w:t xml:space="preserve">      </w:t>
      </w:r>
      <w:r w:rsidR="00D51357" w:rsidRPr="007F2220">
        <w:rPr>
          <w:rFonts w:eastAsia="標楷體" w:hint="eastAsia"/>
          <w:color w:val="000000" w:themeColor="text1"/>
          <w:sz w:val="28"/>
          <w:szCs w:val="28"/>
        </w:rPr>
        <w:t>月</w:t>
      </w:r>
      <w:r w:rsidR="00D51357" w:rsidRPr="007F2220">
        <w:rPr>
          <w:rFonts w:eastAsia="標楷體" w:hint="eastAsia"/>
          <w:color w:val="000000" w:themeColor="text1"/>
          <w:sz w:val="28"/>
          <w:szCs w:val="28"/>
        </w:rPr>
        <w:t xml:space="preserve">     </w:t>
      </w:r>
      <w:r w:rsidR="00D51357" w:rsidRPr="007F2220">
        <w:rPr>
          <w:rFonts w:eastAsia="標楷體" w:hint="eastAsia"/>
          <w:color w:val="000000" w:themeColor="text1"/>
          <w:sz w:val="28"/>
          <w:szCs w:val="28"/>
        </w:rPr>
        <w:t>日</w:t>
      </w:r>
    </w:p>
    <w:p w:rsidR="00563083" w:rsidRPr="007F2220" w:rsidRDefault="00563083" w:rsidP="00563083">
      <w:pPr>
        <w:spacing w:line="520" w:lineRule="exact"/>
        <w:rPr>
          <w:rFonts w:eastAsia="標楷體"/>
          <w:b/>
          <w:color w:val="000000" w:themeColor="text1"/>
          <w:sz w:val="28"/>
          <w:szCs w:val="28"/>
        </w:rPr>
      </w:pPr>
      <w:r w:rsidRPr="007F2220">
        <w:rPr>
          <w:rFonts w:eastAsia="標楷體" w:hint="eastAsia"/>
          <w:b/>
          <w:color w:val="000000" w:themeColor="text1"/>
          <w:sz w:val="28"/>
          <w:szCs w:val="28"/>
        </w:rPr>
        <w:t>一、學習載具</w:t>
      </w:r>
      <w:r w:rsidRPr="007F2220">
        <w:rPr>
          <w:rFonts w:eastAsia="標楷體" w:hint="eastAsia"/>
          <w:b/>
          <w:color w:val="000000" w:themeColor="text1"/>
          <w:sz w:val="28"/>
          <w:szCs w:val="28"/>
        </w:rPr>
        <w:t>(</w:t>
      </w:r>
      <w:r w:rsidRPr="007F2220">
        <w:rPr>
          <w:rFonts w:eastAsia="標楷體" w:hint="eastAsia"/>
          <w:b/>
          <w:color w:val="000000" w:themeColor="text1"/>
          <w:sz w:val="28"/>
          <w:szCs w:val="28"/>
        </w:rPr>
        <w:t>含</w:t>
      </w:r>
      <w:r w:rsidRPr="007F2220">
        <w:rPr>
          <w:rFonts w:eastAsia="標楷體"/>
          <w:b/>
          <w:color w:val="000000" w:themeColor="text1"/>
          <w:sz w:val="28"/>
          <w:szCs w:val="28"/>
        </w:rPr>
        <w:t>MDM)</w:t>
      </w:r>
      <w:r w:rsidRPr="007F2220">
        <w:rPr>
          <w:rFonts w:eastAsia="標楷體" w:hint="eastAsia"/>
          <w:b/>
          <w:color w:val="000000" w:themeColor="text1"/>
          <w:sz w:val="28"/>
          <w:szCs w:val="28"/>
        </w:rPr>
        <w:t>查核結果</w:t>
      </w:r>
    </w:p>
    <w:tbl>
      <w:tblPr>
        <w:tblStyle w:val="a3"/>
        <w:tblW w:w="10342" w:type="dxa"/>
        <w:tblLayout w:type="fixed"/>
        <w:tblLook w:val="04A0" w:firstRow="1" w:lastRow="0" w:firstColumn="1" w:lastColumn="0" w:noHBand="0" w:noVBand="1"/>
      </w:tblPr>
      <w:tblGrid>
        <w:gridCol w:w="7225"/>
        <w:gridCol w:w="1275"/>
        <w:gridCol w:w="1836"/>
        <w:gridCol w:w="6"/>
      </w:tblGrid>
      <w:tr w:rsidR="006929F1" w:rsidRPr="007F2220" w:rsidTr="00E97D5A">
        <w:trPr>
          <w:gridAfter w:val="1"/>
          <w:wAfter w:w="6" w:type="dxa"/>
          <w:trHeight w:val="509"/>
        </w:trPr>
        <w:tc>
          <w:tcPr>
            <w:tcW w:w="72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>iPad</w:t>
            </w: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>作業系統</w:t>
            </w:r>
          </w:p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>Windows</w:t>
            </w: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>作業系統</w:t>
            </w:r>
          </w:p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>Chrome</w:t>
            </w: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>作業系統</w:t>
            </w: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Andriod</w:t>
            </w:r>
            <w:proofErr w:type="spellEnd"/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作業系統</w:t>
            </w: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型號：</w:t>
            </w:r>
          </w:p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F2220">
              <w:rPr>
                <w:rFonts w:eastAsia="標楷體"/>
                <w:color w:val="000000" w:themeColor="text1"/>
                <w:szCs w:val="24"/>
              </w:rPr>
              <w:t>共</w:t>
            </w:r>
            <w:r w:rsidRPr="007F2220">
              <w:rPr>
                <w:rFonts w:eastAsia="標楷體"/>
                <w:color w:val="000000" w:themeColor="text1"/>
                <w:szCs w:val="24"/>
              </w:rPr>
              <w:t>__________________</w:t>
            </w:r>
            <w:proofErr w:type="gramStart"/>
            <w:r w:rsidRPr="007F2220">
              <w:rPr>
                <w:rFonts w:eastAsia="標楷體"/>
                <w:color w:val="000000" w:themeColor="text1"/>
                <w:szCs w:val="24"/>
              </w:rPr>
              <w:t>臺</w:t>
            </w:r>
            <w:proofErr w:type="gramEnd"/>
          </w:p>
        </w:tc>
      </w:tr>
      <w:tr w:rsidR="006929F1" w:rsidRPr="007F2220" w:rsidTr="00E97D5A">
        <w:trPr>
          <w:trHeight w:val="357"/>
        </w:trPr>
        <w:tc>
          <w:tcPr>
            <w:tcW w:w="7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>1.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學習載具規格</w:t>
            </w:r>
            <w:r w:rsidRPr="007F2220">
              <w:rPr>
                <w:rFonts w:eastAsia="標楷體" w:hint="eastAsia"/>
                <w:color w:val="000000" w:themeColor="text1"/>
                <w:sz w:val="22"/>
                <w:szCs w:val="22"/>
              </w:rPr>
              <w:t>(</w:t>
            </w:r>
            <w:r w:rsidRPr="007F2220">
              <w:rPr>
                <w:rFonts w:eastAsia="標楷體" w:hint="eastAsia"/>
                <w:color w:val="000000" w:themeColor="text1"/>
                <w:sz w:val="22"/>
                <w:szCs w:val="22"/>
              </w:rPr>
              <w:t>符合產品型錄，含規格</w:t>
            </w:r>
            <w:r w:rsidRPr="007F2220">
              <w:rPr>
                <w:rFonts w:eastAsia="標楷體"/>
                <w:color w:val="000000" w:themeColor="text1"/>
                <w:sz w:val="22"/>
                <w:szCs w:val="22"/>
              </w:rPr>
              <w:t>處理器晶片</w:t>
            </w:r>
            <w:r w:rsidRPr="007F2220">
              <w:rPr>
                <w:rFonts w:eastAsia="標楷體" w:hint="eastAsia"/>
                <w:color w:val="000000" w:themeColor="text1"/>
                <w:sz w:val="22"/>
                <w:szCs w:val="22"/>
              </w:rPr>
              <w:t>、</w:t>
            </w:r>
            <w:r w:rsidRPr="007F2220">
              <w:rPr>
                <w:rFonts w:eastAsia="標楷體"/>
                <w:color w:val="000000" w:themeColor="text1"/>
                <w:sz w:val="22"/>
                <w:szCs w:val="22"/>
              </w:rPr>
              <w:t>儲存容量</w:t>
            </w:r>
            <w:r w:rsidRPr="007F2220">
              <w:rPr>
                <w:rFonts w:eastAsia="標楷體" w:hint="eastAsia"/>
                <w:color w:val="000000" w:themeColor="text1"/>
                <w:sz w:val="22"/>
                <w:szCs w:val="22"/>
              </w:rPr>
              <w:t>、</w:t>
            </w:r>
            <w:r w:rsidRPr="007F2220">
              <w:rPr>
                <w:rFonts w:eastAsia="標楷體"/>
                <w:color w:val="000000" w:themeColor="text1"/>
                <w:spacing w:val="-8"/>
                <w:sz w:val="22"/>
                <w:szCs w:val="22"/>
              </w:rPr>
              <w:t>無線網路</w:t>
            </w:r>
            <w:r w:rsidRPr="007F2220">
              <w:rPr>
                <w:rFonts w:eastAsia="標楷體"/>
                <w:color w:val="000000" w:themeColor="text1"/>
                <w:spacing w:val="-8"/>
                <w:sz w:val="22"/>
                <w:szCs w:val="22"/>
              </w:rPr>
              <w:t>/</w:t>
            </w:r>
            <w:r w:rsidRPr="007F2220">
              <w:rPr>
                <w:rFonts w:eastAsia="標楷體"/>
                <w:color w:val="000000" w:themeColor="text1"/>
                <w:spacing w:val="-8"/>
                <w:sz w:val="22"/>
                <w:szCs w:val="22"/>
              </w:rPr>
              <w:t>藍牙</w:t>
            </w:r>
            <w:r w:rsidRPr="007F2220">
              <w:rPr>
                <w:rFonts w:eastAsia="標楷體" w:hint="eastAsia"/>
                <w:color w:val="000000" w:themeColor="text1"/>
                <w:spacing w:val="-8"/>
                <w:sz w:val="22"/>
                <w:szCs w:val="22"/>
              </w:rPr>
              <w:t>、</w:t>
            </w:r>
            <w:r w:rsidRPr="007F2220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攝影機</w:t>
            </w:r>
            <w:r w:rsidRPr="007F2220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、</w:t>
            </w:r>
            <w:proofErr w:type="gramStart"/>
            <w:r w:rsidRPr="007F2220">
              <w:rPr>
                <w:rFonts w:eastAsia="標楷體"/>
                <w:color w:val="000000" w:themeColor="text1"/>
                <w:sz w:val="22"/>
                <w:szCs w:val="22"/>
              </w:rPr>
              <w:t>內建插槽及</w:t>
            </w:r>
            <w:proofErr w:type="gramEnd"/>
            <w:r w:rsidRPr="007F2220">
              <w:rPr>
                <w:rFonts w:eastAsia="標楷體"/>
                <w:color w:val="000000" w:themeColor="text1"/>
                <w:sz w:val="22"/>
                <w:szCs w:val="22"/>
              </w:rPr>
              <w:t>充電器</w:t>
            </w:r>
            <w:r w:rsidRPr="007F2220">
              <w:rPr>
                <w:rFonts w:eastAsia="標楷體" w:hint="eastAsia"/>
                <w:color w:val="000000" w:themeColor="text1"/>
                <w:sz w:val="22"/>
                <w:szCs w:val="22"/>
              </w:rPr>
              <w:t>、螢幕、作業系統等查驗</w:t>
            </w:r>
            <w:r w:rsidRPr="007F2220">
              <w:rPr>
                <w:rFonts w:eastAsia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3083" w:rsidRPr="007F2220" w:rsidRDefault="00563083" w:rsidP="00E97D5A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E97D5A">
        <w:trPr>
          <w:trHeight w:val="240"/>
        </w:trPr>
        <w:tc>
          <w:tcPr>
            <w:tcW w:w="7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>2.</w:t>
            </w: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>原廠配件</w:t>
            </w:r>
            <w:r w:rsidRPr="007F2220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7F2220">
              <w:rPr>
                <w:rFonts w:eastAsia="標楷體" w:hint="eastAsia"/>
                <w:color w:val="000000" w:themeColor="text1"/>
                <w:szCs w:val="24"/>
              </w:rPr>
              <w:t>充電器、鍵盤</w:t>
            </w:r>
            <w:r w:rsidRPr="007F2220">
              <w:rPr>
                <w:rFonts w:eastAsia="標楷體" w:hint="eastAsia"/>
                <w:color w:val="000000" w:themeColor="text1"/>
                <w:szCs w:val="24"/>
              </w:rPr>
              <w:t>(</w:t>
            </w:r>
            <w:proofErr w:type="spellStart"/>
            <w:r w:rsidRPr="007F2220">
              <w:rPr>
                <w:rFonts w:eastAsia="標楷體" w:hint="eastAsia"/>
                <w:color w:val="000000" w:themeColor="text1"/>
                <w:szCs w:val="24"/>
              </w:rPr>
              <w:t>Wimdows</w:t>
            </w:r>
            <w:proofErr w:type="spellEnd"/>
            <w:r w:rsidRPr="007F2220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proofErr w:type="spellStart"/>
            <w:r w:rsidRPr="007F2220">
              <w:rPr>
                <w:rFonts w:eastAsia="標楷體" w:hint="eastAsia"/>
                <w:color w:val="000000" w:themeColor="text1"/>
                <w:szCs w:val="24"/>
              </w:rPr>
              <w:t>os</w:t>
            </w:r>
            <w:proofErr w:type="spellEnd"/>
            <w:r w:rsidRPr="007F2220">
              <w:rPr>
                <w:rFonts w:eastAsia="標楷體" w:hint="eastAsia"/>
                <w:color w:val="000000" w:themeColor="text1"/>
                <w:szCs w:val="24"/>
              </w:rPr>
              <w:t>或</w:t>
            </w:r>
            <w:r w:rsidRPr="007F2220">
              <w:rPr>
                <w:rFonts w:eastAsia="標楷體" w:hint="eastAsia"/>
                <w:color w:val="000000" w:themeColor="text1"/>
                <w:szCs w:val="24"/>
              </w:rPr>
              <w:t xml:space="preserve">chrome </w:t>
            </w:r>
            <w:proofErr w:type="spellStart"/>
            <w:r w:rsidRPr="007F2220">
              <w:rPr>
                <w:rFonts w:eastAsia="標楷體" w:hint="eastAsia"/>
                <w:color w:val="000000" w:themeColor="text1"/>
                <w:szCs w:val="24"/>
              </w:rPr>
              <w:t>os</w:t>
            </w:r>
            <w:proofErr w:type="spellEnd"/>
            <w:r w:rsidRPr="007F2220">
              <w:rPr>
                <w:rFonts w:eastAsia="標楷體" w:hint="eastAsia"/>
                <w:color w:val="000000" w:themeColor="text1"/>
                <w:szCs w:val="24"/>
              </w:rPr>
              <w:t>必要</w:t>
            </w:r>
            <w:r w:rsidRPr="007F2220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7F2220">
              <w:rPr>
                <w:rFonts w:eastAsia="標楷體"/>
                <w:color w:val="000000" w:themeColor="text1"/>
                <w:szCs w:val="24"/>
              </w:rPr>
              <w:t xml:space="preserve">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3083" w:rsidRPr="007F2220" w:rsidRDefault="00563083" w:rsidP="00E97D5A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E97D5A">
        <w:trPr>
          <w:trHeight w:val="240"/>
        </w:trPr>
        <w:tc>
          <w:tcPr>
            <w:tcW w:w="7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3.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保護要求</w:t>
            </w:r>
            <w:r w:rsidRPr="007F2220">
              <w:rPr>
                <w:rFonts w:eastAsia="標楷體" w:hint="eastAsia"/>
                <w:color w:val="000000" w:themeColor="text1"/>
                <w:sz w:val="22"/>
                <w:szCs w:val="22"/>
              </w:rPr>
              <w:t>（包覆式保護套或機體本身具同等報護能力</w:t>
            </w:r>
            <w:r w:rsidRPr="007F2220">
              <w:rPr>
                <w:rFonts w:eastAsia="標楷體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3083" w:rsidRPr="007F2220" w:rsidRDefault="00563083" w:rsidP="00E97D5A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E97D5A">
        <w:trPr>
          <w:trHeight w:val="240"/>
        </w:trPr>
        <w:tc>
          <w:tcPr>
            <w:tcW w:w="7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4.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設備已貼標示貼紙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教育部規定樣式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3083" w:rsidRPr="007F2220" w:rsidRDefault="00563083" w:rsidP="00E97D5A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E97D5A">
        <w:trPr>
          <w:trHeight w:val="240"/>
        </w:trPr>
        <w:tc>
          <w:tcPr>
            <w:tcW w:w="7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>.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開機畫面</w:t>
            </w:r>
            <w:r w:rsidRPr="007F2220">
              <w:rPr>
                <w:rFonts w:eastAsia="標楷體" w:hint="eastAsia"/>
                <w:color w:val="000000" w:themeColor="text1"/>
                <w:sz w:val="22"/>
                <w:szCs w:val="22"/>
              </w:rPr>
              <w:t>(</w:t>
            </w:r>
            <w:r w:rsidRPr="007F2220">
              <w:rPr>
                <w:rFonts w:eastAsia="標楷體" w:hint="eastAsia"/>
                <w:color w:val="000000" w:themeColor="text1"/>
                <w:sz w:val="22"/>
                <w:szCs w:val="22"/>
              </w:rPr>
              <w:t>教育部入口網</w:t>
            </w:r>
            <w:r w:rsidRPr="007F2220">
              <w:rPr>
                <w:rFonts w:eastAsia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3083" w:rsidRPr="007F2220" w:rsidRDefault="00563083" w:rsidP="00E97D5A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E97D5A">
        <w:trPr>
          <w:trHeight w:val="240"/>
        </w:trPr>
        <w:tc>
          <w:tcPr>
            <w:tcW w:w="7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6.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基本工具軟體</w:t>
            </w:r>
            <w:r w:rsidRPr="007F2220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Pr="007F2220">
              <w:rPr>
                <w:rFonts w:eastAsia="標楷體"/>
                <w:color w:val="000000" w:themeColor="text1"/>
                <w:sz w:val="20"/>
              </w:rPr>
              <w:t>文書處理、繪圖、簡報編輯</w:t>
            </w:r>
            <w:r w:rsidRPr="007F2220">
              <w:rPr>
                <w:rFonts w:eastAsia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3083" w:rsidRPr="007F2220" w:rsidRDefault="00563083" w:rsidP="00E97D5A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E97D5A">
        <w:trPr>
          <w:trHeight w:val="330"/>
        </w:trPr>
        <w:tc>
          <w:tcPr>
            <w:tcW w:w="7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7</w:t>
            </w: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>.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學習載具已註冊納管至教育部學習載具管理系統</w:t>
            </w:r>
            <w:r w:rsidRPr="007F2220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7F2220">
              <w:rPr>
                <w:rFonts w:eastAsia="標楷體" w:hint="eastAsia"/>
                <w:color w:val="000000" w:themeColor="text1"/>
                <w:szCs w:val="24"/>
              </w:rPr>
              <w:t>含</w:t>
            </w:r>
            <w:r w:rsidRPr="007F2220">
              <w:rPr>
                <w:rFonts w:eastAsia="標楷體"/>
                <w:color w:val="000000" w:themeColor="text1"/>
                <w:szCs w:val="24"/>
              </w:rPr>
              <w:t>MDM</w:t>
            </w:r>
            <w:r w:rsidRPr="007F2220">
              <w:rPr>
                <w:rFonts w:eastAsia="標楷體" w:hint="eastAsia"/>
                <w:color w:val="000000" w:themeColor="text1"/>
                <w:szCs w:val="24"/>
              </w:rPr>
              <w:t>序號，並滿足載具階層式權限群組</w:t>
            </w:r>
            <w:r w:rsidRPr="007F2220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7F2220">
              <w:rPr>
                <w:rFonts w:eastAsia="標楷體" w:hint="eastAsia"/>
                <w:color w:val="000000" w:themeColor="text1"/>
                <w:szCs w:val="24"/>
              </w:rPr>
              <w:t>系統管理員、教育部、輔導團、縣市、學校、班級</w:t>
            </w:r>
            <w:r w:rsidRPr="007F2220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7F2220">
              <w:rPr>
                <w:rFonts w:eastAsia="標楷體" w:hint="eastAsia"/>
                <w:color w:val="000000" w:themeColor="text1"/>
                <w:szCs w:val="24"/>
              </w:rPr>
              <w:t>，能於開機時顯示教育部預設佈署的軟體</w:t>
            </w:r>
            <w:r w:rsidRPr="007F2220">
              <w:rPr>
                <w:rFonts w:eastAsia="標楷體" w:hint="eastAsia"/>
                <w:color w:val="000000" w:themeColor="text1"/>
                <w:szCs w:val="24"/>
              </w:rPr>
              <w:t>(APP)</w:t>
            </w:r>
            <w:r w:rsidRPr="007F2220">
              <w:rPr>
                <w:rFonts w:eastAsia="標楷體" w:hint="eastAsia"/>
                <w:color w:val="000000" w:themeColor="text1"/>
                <w:szCs w:val="24"/>
              </w:rPr>
              <w:t>群組及桌面</w:t>
            </w:r>
            <w:proofErr w:type="gramStart"/>
            <w:r w:rsidRPr="007F2220">
              <w:rPr>
                <w:rFonts w:eastAsia="標楷體"/>
                <w:color w:val="000000" w:themeColor="text1"/>
                <w:szCs w:val="24"/>
              </w:rPr>
              <w:t>）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3083" w:rsidRPr="007F2220" w:rsidRDefault="00563083" w:rsidP="00E97D5A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E97D5A">
        <w:trPr>
          <w:trHeight w:val="308"/>
        </w:trPr>
        <w:tc>
          <w:tcPr>
            <w:tcW w:w="7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8</w:t>
            </w: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>.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相關設備之操作手冊或指引</w:t>
            </w:r>
            <w:r w:rsidRPr="007F2220">
              <w:rPr>
                <w:rFonts w:eastAsia="標楷體" w:hint="eastAsia"/>
                <w:color w:val="000000" w:themeColor="text1"/>
                <w:szCs w:val="24"/>
              </w:rPr>
              <w:t>（含電子檔）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3083" w:rsidRPr="007F2220" w:rsidRDefault="00563083" w:rsidP="00E97D5A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E97D5A">
        <w:trPr>
          <w:trHeight w:val="405"/>
        </w:trPr>
        <w:tc>
          <w:tcPr>
            <w:tcW w:w="7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9.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電信管制射頻器材型式認證文件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3083" w:rsidRPr="007F2220" w:rsidRDefault="00563083" w:rsidP="00E97D5A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E97D5A">
        <w:trPr>
          <w:trHeight w:val="405"/>
        </w:trPr>
        <w:tc>
          <w:tcPr>
            <w:tcW w:w="7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10</w:t>
            </w: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>.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產品責任保險文件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3083" w:rsidRPr="007F2220" w:rsidRDefault="00563083" w:rsidP="00E97D5A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E97D5A">
        <w:trPr>
          <w:trHeight w:val="315"/>
        </w:trPr>
        <w:tc>
          <w:tcPr>
            <w:tcW w:w="72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563083" w:rsidRPr="007F2220" w:rsidRDefault="00563083" w:rsidP="00E97D5A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學習載具數量及各項目驗收通過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□是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</w:p>
        </w:tc>
      </w:tr>
      <w:tr w:rsidR="006929F1" w:rsidRPr="007F2220" w:rsidTr="00E97D5A">
        <w:trPr>
          <w:gridAfter w:val="1"/>
          <w:wAfter w:w="6" w:type="dxa"/>
          <w:trHeight w:val="315"/>
        </w:trPr>
        <w:tc>
          <w:tcPr>
            <w:tcW w:w="72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563083" w:rsidRPr="007F2220" w:rsidRDefault="00563083" w:rsidP="00E97D5A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未通過需改善項目請敘述</w:t>
            </w:r>
          </w:p>
        </w:tc>
        <w:tc>
          <w:tcPr>
            <w:tcW w:w="3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563083" w:rsidRPr="007F2220" w:rsidRDefault="00563083" w:rsidP="00563083">
      <w:pPr>
        <w:spacing w:line="520" w:lineRule="exact"/>
        <w:rPr>
          <w:rFonts w:eastAsia="標楷體"/>
          <w:b/>
          <w:color w:val="000000" w:themeColor="text1"/>
          <w:sz w:val="28"/>
          <w:szCs w:val="28"/>
        </w:rPr>
      </w:pPr>
      <w:r w:rsidRPr="007F2220">
        <w:rPr>
          <w:rFonts w:eastAsia="標楷體" w:hint="eastAsia"/>
          <w:b/>
          <w:color w:val="000000" w:themeColor="text1"/>
          <w:sz w:val="28"/>
          <w:szCs w:val="28"/>
        </w:rPr>
        <w:t>二、行動充電車查核結果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6941"/>
        <w:gridCol w:w="1559"/>
        <w:gridCol w:w="2127"/>
      </w:tblGrid>
      <w:tr w:rsidR="006929F1" w:rsidRPr="007F2220" w:rsidTr="00E97D5A">
        <w:trPr>
          <w:trHeight w:val="794"/>
        </w:trPr>
        <w:tc>
          <w:tcPr>
            <w:tcW w:w="1062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廠商是否安裝完成□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是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否</w:t>
            </w:r>
          </w:p>
        </w:tc>
      </w:tr>
      <w:tr w:rsidR="006929F1" w:rsidRPr="007F2220" w:rsidTr="00E97D5A">
        <w:trPr>
          <w:trHeight w:val="509"/>
        </w:trPr>
        <w:tc>
          <w:tcPr>
            <w:tcW w:w="69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pStyle w:val="a9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>16U~20U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>30U~39U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</w:p>
          <w:p w:rsidR="00563083" w:rsidRPr="007F2220" w:rsidRDefault="00563083" w:rsidP="00E97D5A">
            <w:pPr>
              <w:pStyle w:val="a9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>21U~29U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40U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以上</w:t>
            </w:r>
          </w:p>
        </w:tc>
        <w:tc>
          <w:tcPr>
            <w:tcW w:w="368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型號：</w:t>
            </w:r>
          </w:p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F2220">
              <w:rPr>
                <w:rFonts w:eastAsia="標楷體"/>
                <w:color w:val="000000" w:themeColor="text1"/>
                <w:szCs w:val="24"/>
              </w:rPr>
              <w:t>共</w:t>
            </w:r>
            <w:r w:rsidRPr="007F2220">
              <w:rPr>
                <w:rFonts w:eastAsia="標楷體"/>
                <w:color w:val="000000" w:themeColor="text1"/>
                <w:szCs w:val="24"/>
              </w:rPr>
              <w:t>__________________</w:t>
            </w:r>
            <w:proofErr w:type="gramStart"/>
            <w:r w:rsidRPr="007F2220">
              <w:rPr>
                <w:rFonts w:eastAsia="標楷體"/>
                <w:color w:val="000000" w:themeColor="text1"/>
                <w:szCs w:val="24"/>
              </w:rPr>
              <w:t>臺</w:t>
            </w:r>
            <w:proofErr w:type="gramEnd"/>
          </w:p>
        </w:tc>
      </w:tr>
      <w:tr w:rsidR="006929F1" w:rsidRPr="007F2220" w:rsidTr="00E97D5A">
        <w:trPr>
          <w:trHeight w:val="357"/>
        </w:trPr>
        <w:tc>
          <w:tcPr>
            <w:tcW w:w="69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1.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載具存放數量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63083" w:rsidRPr="007F2220" w:rsidRDefault="00563083" w:rsidP="00E97D5A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E97D5A">
        <w:trPr>
          <w:trHeight w:val="240"/>
        </w:trPr>
        <w:tc>
          <w:tcPr>
            <w:tcW w:w="6941" w:type="dxa"/>
            <w:tcBorders>
              <w:left w:val="single" w:sz="12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>2.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相容採購學習載具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63083" w:rsidRPr="007F2220" w:rsidRDefault="00563083" w:rsidP="00E97D5A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E97D5A">
        <w:trPr>
          <w:trHeight w:val="330"/>
        </w:trPr>
        <w:tc>
          <w:tcPr>
            <w:tcW w:w="6941" w:type="dxa"/>
            <w:tcBorders>
              <w:left w:val="single" w:sz="12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>3.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具電流過載保護及短路電源保護措施機制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63083" w:rsidRPr="007F2220" w:rsidRDefault="00563083" w:rsidP="00E97D5A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E97D5A">
        <w:trPr>
          <w:trHeight w:val="330"/>
        </w:trPr>
        <w:tc>
          <w:tcPr>
            <w:tcW w:w="6941" w:type="dxa"/>
            <w:tcBorders>
              <w:left w:val="single" w:sz="12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tabs>
                <w:tab w:val="left" w:pos="195"/>
              </w:tabs>
              <w:snapToGrid w:val="0"/>
              <w:ind w:left="302" w:hangingChars="108" w:hanging="302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4.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配置推拉把手、前後雙門、安全防護、設備存放與防盜裝置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63083" w:rsidRPr="007F2220" w:rsidRDefault="00563083" w:rsidP="00E97D5A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E97D5A">
        <w:trPr>
          <w:trHeight w:val="330"/>
        </w:trPr>
        <w:tc>
          <w:tcPr>
            <w:tcW w:w="6941" w:type="dxa"/>
            <w:tcBorders>
              <w:left w:val="single" w:sz="12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5.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使用排插充電或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USB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充電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63083" w:rsidRPr="007F2220" w:rsidRDefault="00563083" w:rsidP="00E97D5A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E97D5A">
        <w:trPr>
          <w:trHeight w:val="330"/>
        </w:trPr>
        <w:tc>
          <w:tcPr>
            <w:tcW w:w="6941" w:type="dxa"/>
            <w:tcBorders>
              <w:left w:val="single" w:sz="12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lastRenderedPageBreak/>
              <w:t>6.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採用</w:t>
            </w:r>
            <w:proofErr w:type="gramStart"/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耐重萬</w:t>
            </w:r>
            <w:proofErr w:type="gramEnd"/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向活動輪及具煞車輔助輪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63083" w:rsidRPr="007F2220" w:rsidRDefault="00563083" w:rsidP="00E97D5A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E97D5A">
        <w:trPr>
          <w:trHeight w:val="330"/>
        </w:trPr>
        <w:tc>
          <w:tcPr>
            <w:tcW w:w="6941" w:type="dxa"/>
            <w:tcBorders>
              <w:left w:val="single" w:sz="12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7.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載具</w:t>
            </w:r>
            <w:proofErr w:type="gramStart"/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放置架具號碼</w:t>
            </w:r>
            <w:proofErr w:type="gramEnd"/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標示功能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63083" w:rsidRPr="007F2220" w:rsidRDefault="00563083" w:rsidP="00E97D5A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E97D5A">
        <w:trPr>
          <w:trHeight w:val="330"/>
        </w:trPr>
        <w:tc>
          <w:tcPr>
            <w:tcW w:w="6941" w:type="dxa"/>
            <w:tcBorders>
              <w:left w:val="single" w:sz="12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8.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設備安</w:t>
            </w:r>
            <w:proofErr w:type="gramStart"/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規</w:t>
            </w:r>
            <w:proofErr w:type="gramEnd"/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認證文件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(BSMI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或同等級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63083" w:rsidRPr="007F2220" w:rsidRDefault="00563083" w:rsidP="00E97D5A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E97D5A">
        <w:trPr>
          <w:trHeight w:val="308"/>
        </w:trPr>
        <w:tc>
          <w:tcPr>
            <w:tcW w:w="6941" w:type="dxa"/>
            <w:tcBorders>
              <w:left w:val="single" w:sz="12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9</w:t>
            </w: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>.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設備貼標示貼紙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教育部規定樣式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63083" w:rsidRPr="007F2220" w:rsidRDefault="00563083" w:rsidP="00E97D5A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E97D5A">
        <w:trPr>
          <w:trHeight w:val="405"/>
        </w:trPr>
        <w:tc>
          <w:tcPr>
            <w:tcW w:w="6941" w:type="dxa"/>
            <w:tcBorders>
              <w:left w:val="single" w:sz="12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10.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設備之操作手冊或指引</w:t>
            </w:r>
            <w:r w:rsidRPr="007F2220">
              <w:rPr>
                <w:rFonts w:eastAsia="標楷體" w:hint="eastAsia"/>
                <w:color w:val="000000" w:themeColor="text1"/>
                <w:szCs w:val="24"/>
              </w:rPr>
              <w:t>（含電子檔）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63083" w:rsidRPr="007F2220" w:rsidRDefault="00563083" w:rsidP="00E97D5A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E97D5A">
        <w:trPr>
          <w:trHeight w:val="405"/>
        </w:trPr>
        <w:tc>
          <w:tcPr>
            <w:tcW w:w="6941" w:type="dxa"/>
            <w:tcBorders>
              <w:left w:val="single" w:sz="12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11</w:t>
            </w: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>.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產品責任保險文件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63083" w:rsidRPr="007F2220" w:rsidRDefault="00563083" w:rsidP="00E97D5A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E97D5A">
        <w:trPr>
          <w:trHeight w:val="405"/>
        </w:trPr>
        <w:tc>
          <w:tcPr>
            <w:tcW w:w="69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563083" w:rsidRPr="007F2220" w:rsidRDefault="00563083" w:rsidP="00E97D5A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行動充電車數量及各項目驗收通過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</w:p>
        </w:tc>
      </w:tr>
      <w:tr w:rsidR="006929F1" w:rsidRPr="007F2220" w:rsidTr="00E97D5A">
        <w:trPr>
          <w:trHeight w:val="405"/>
        </w:trPr>
        <w:tc>
          <w:tcPr>
            <w:tcW w:w="69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563083" w:rsidRPr="007F2220" w:rsidRDefault="00563083" w:rsidP="00E97D5A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未通過需改善項目請敘述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563083" w:rsidRPr="007F2220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97643D" w:rsidRPr="007F2220" w:rsidRDefault="0097643D" w:rsidP="0097643D">
      <w:pPr>
        <w:spacing w:line="520" w:lineRule="exact"/>
        <w:rPr>
          <w:rFonts w:eastAsia="標楷體"/>
          <w:b/>
          <w:color w:val="000000" w:themeColor="text1"/>
          <w:sz w:val="28"/>
          <w:szCs w:val="28"/>
        </w:rPr>
      </w:pPr>
      <w:r w:rsidRPr="007F2220">
        <w:rPr>
          <w:rFonts w:eastAsia="標楷體" w:hint="eastAsia"/>
          <w:b/>
          <w:color w:val="000000" w:themeColor="text1"/>
          <w:sz w:val="28"/>
          <w:szCs w:val="28"/>
        </w:rPr>
        <w:t>三、其他履約項目及服務查核結果</w:t>
      </w:r>
    </w:p>
    <w:tbl>
      <w:tblPr>
        <w:tblStyle w:val="a3"/>
        <w:tblW w:w="10475" w:type="dxa"/>
        <w:tblLayout w:type="fixed"/>
        <w:tblLook w:val="04A0" w:firstRow="1" w:lastRow="0" w:firstColumn="1" w:lastColumn="0" w:noHBand="0" w:noVBand="1"/>
      </w:tblPr>
      <w:tblGrid>
        <w:gridCol w:w="6931"/>
        <w:gridCol w:w="1559"/>
        <w:gridCol w:w="1985"/>
      </w:tblGrid>
      <w:tr w:rsidR="006929F1" w:rsidRPr="007F2220" w:rsidTr="0021120E">
        <w:trPr>
          <w:trHeight w:val="405"/>
        </w:trPr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7643D" w:rsidRPr="007F2220" w:rsidRDefault="0097643D" w:rsidP="0021120E">
            <w:pPr>
              <w:snapToGrid w:val="0"/>
              <w:ind w:left="302" w:hangingChars="108" w:hanging="302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1.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得標廠商及其分包廠商切結書，切結得標廠商及其分包廠商執行本案之團隊成員不得</w:t>
            </w:r>
            <w:proofErr w:type="gramStart"/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為陸籍人士</w:t>
            </w:r>
            <w:proofErr w:type="gramEnd"/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，並不得提供及使用大陸廠牌之資通訊產品。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97643D" w:rsidRPr="007F2220" w:rsidRDefault="0097643D" w:rsidP="0021120E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7643D" w:rsidRPr="007F2220" w:rsidRDefault="0097643D" w:rsidP="0021120E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21120E">
        <w:trPr>
          <w:trHeight w:val="405"/>
        </w:trPr>
        <w:tc>
          <w:tcPr>
            <w:tcW w:w="693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7643D" w:rsidRPr="007F2220" w:rsidRDefault="0097643D" w:rsidP="0021120E">
            <w:pPr>
              <w:snapToGrid w:val="0"/>
              <w:ind w:left="302" w:hangingChars="108" w:hanging="302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2.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培訓、到校服務及教育訓練規劃資料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含電子</w:t>
            </w:r>
            <w:proofErr w:type="gramStart"/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檔</w:t>
            </w:r>
            <w:proofErr w:type="gramEnd"/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光碟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)1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份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7F2220">
              <w:rPr>
                <w:rFonts w:eastAsia="標楷體" w:hint="eastAsia"/>
                <w:color w:val="000000" w:themeColor="text1"/>
                <w:szCs w:val="24"/>
              </w:rPr>
              <w:t>依廠商服務建議書規劃方式執行，內容包括教育訓練方式、課程內容、師資安排、時程安排等</w:t>
            </w:r>
            <w:r w:rsidRPr="007F2220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於教育訓練前交付機關，並於驗收合格後依各適用機關需求辦理；每場教育</w:t>
            </w:r>
            <w:proofErr w:type="gramStart"/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訓練均須有</w:t>
            </w:r>
            <w:proofErr w:type="gramEnd"/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照片紀錄及簽到紀錄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643D" w:rsidRPr="007F2220" w:rsidRDefault="0097643D" w:rsidP="0021120E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643D" w:rsidRPr="007F2220" w:rsidRDefault="0097643D" w:rsidP="0021120E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21120E">
        <w:trPr>
          <w:trHeight w:val="405"/>
        </w:trPr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</w:tcPr>
          <w:p w:rsidR="0097643D" w:rsidRPr="007F2220" w:rsidRDefault="0097643D" w:rsidP="00995354">
            <w:pPr>
              <w:snapToGrid w:val="0"/>
              <w:ind w:left="302" w:hangingChars="108" w:hanging="302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>.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點數折換項目與服務內容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依第一期查驗項目與服內容進行查核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643D" w:rsidRPr="007F2220" w:rsidRDefault="0097643D" w:rsidP="0021120E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643D" w:rsidRPr="007F2220" w:rsidRDefault="0097643D" w:rsidP="0021120E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21120E">
        <w:trPr>
          <w:trHeight w:val="405"/>
        </w:trPr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</w:tcPr>
          <w:p w:rsidR="0097643D" w:rsidRPr="007F2220" w:rsidRDefault="0097643D" w:rsidP="0021120E">
            <w:pPr>
              <w:snapToGrid w:val="0"/>
              <w:jc w:val="both"/>
              <w:rPr>
                <w:rFonts w:eastAsia="標楷體" w:cs="細明體"/>
                <w:color w:val="000000" w:themeColor="text1"/>
                <w:kern w:val="0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 w:rsidRPr="007F2220">
              <w:rPr>
                <w:rFonts w:eastAsia="標楷體"/>
                <w:color w:val="000000" w:themeColor="text1"/>
                <w:sz w:val="28"/>
                <w:szCs w:val="28"/>
              </w:rPr>
              <w:t>.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廠商提出之套裝服務內容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如創意優惠內容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643D" w:rsidRPr="007F2220" w:rsidRDefault="0097643D" w:rsidP="0021120E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643D" w:rsidRPr="007F2220" w:rsidRDefault="0097643D" w:rsidP="0021120E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7F2220" w:rsidTr="0021120E">
        <w:trPr>
          <w:trHeight w:val="405"/>
        </w:trPr>
        <w:tc>
          <w:tcPr>
            <w:tcW w:w="69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97643D" w:rsidRPr="007F2220" w:rsidRDefault="0097643D" w:rsidP="0021120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各項目驗收通過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7643D" w:rsidRPr="007F2220" w:rsidRDefault="0097643D" w:rsidP="0021120E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97643D" w:rsidRPr="007F2220" w:rsidRDefault="0097643D" w:rsidP="0021120E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</w:p>
        </w:tc>
      </w:tr>
      <w:tr w:rsidR="006929F1" w:rsidRPr="007F2220" w:rsidTr="0021120E">
        <w:trPr>
          <w:trHeight w:val="405"/>
        </w:trPr>
        <w:tc>
          <w:tcPr>
            <w:tcW w:w="69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97643D" w:rsidRPr="007F2220" w:rsidRDefault="0097643D" w:rsidP="0021120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F2220">
              <w:rPr>
                <w:rFonts w:eastAsia="標楷體" w:hint="eastAsia"/>
                <w:color w:val="000000" w:themeColor="text1"/>
                <w:sz w:val="28"/>
                <w:szCs w:val="28"/>
              </w:rPr>
              <w:t>未通過需改善項目請敘述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97643D" w:rsidRPr="007F2220" w:rsidRDefault="0097643D" w:rsidP="0021120E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97643D" w:rsidRPr="007F2220" w:rsidRDefault="0097643D" w:rsidP="0021120E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D60430" w:rsidRPr="007F2220" w:rsidRDefault="00D60430" w:rsidP="00D60430">
      <w:pPr>
        <w:spacing w:line="0" w:lineRule="atLeast"/>
        <w:rPr>
          <w:rFonts w:eastAsia="標楷體"/>
          <w:b/>
          <w:color w:val="000000" w:themeColor="text1"/>
          <w:sz w:val="28"/>
          <w:szCs w:val="28"/>
        </w:rPr>
      </w:pPr>
      <w:r w:rsidRPr="007F2220">
        <w:rPr>
          <w:rFonts w:eastAsia="標楷體" w:hint="eastAsia"/>
          <w:b/>
          <w:color w:val="000000" w:themeColor="text1"/>
          <w:sz w:val="28"/>
          <w:szCs w:val="28"/>
        </w:rPr>
        <w:t>備註：</w:t>
      </w:r>
    </w:p>
    <w:p w:rsidR="00D60430" w:rsidRPr="007F2220" w:rsidRDefault="00D60430" w:rsidP="00D60430">
      <w:pPr>
        <w:spacing w:line="0" w:lineRule="atLeast"/>
        <w:rPr>
          <w:rFonts w:eastAsia="標楷體"/>
          <w:color w:val="000000" w:themeColor="text1"/>
          <w:sz w:val="28"/>
          <w:szCs w:val="28"/>
        </w:rPr>
      </w:pPr>
      <w:r w:rsidRPr="007F2220">
        <w:rPr>
          <w:rFonts w:eastAsia="標楷體" w:hint="eastAsia"/>
          <w:color w:val="000000" w:themeColor="text1"/>
          <w:sz w:val="28"/>
          <w:szCs w:val="28"/>
        </w:rPr>
        <w:t>1.</w:t>
      </w:r>
      <w:r w:rsidR="007F2220" w:rsidRPr="00093B49">
        <w:rPr>
          <w:rFonts w:eastAsia="標楷體"/>
          <w:color w:val="000000" w:themeColor="text1"/>
          <w:sz w:val="28"/>
          <w:szCs w:val="28"/>
        </w:rPr>
        <w:t>本表一式兩份，一份由學校留存，另一份由</w:t>
      </w:r>
      <w:r w:rsidR="007F2220" w:rsidRPr="00093B49">
        <w:rPr>
          <w:rFonts w:eastAsia="標楷體" w:hint="eastAsia"/>
          <w:color w:val="000000" w:themeColor="text1"/>
          <w:sz w:val="28"/>
          <w:szCs w:val="28"/>
        </w:rPr>
        <w:t>配送</w:t>
      </w:r>
      <w:r w:rsidR="007F2220" w:rsidRPr="00093B49">
        <w:rPr>
          <w:rFonts w:eastAsia="標楷體"/>
          <w:color w:val="000000" w:themeColor="text1"/>
          <w:sz w:val="28"/>
          <w:szCs w:val="28"/>
        </w:rPr>
        <w:t>廠商交回</w:t>
      </w:r>
      <w:r w:rsidR="007F2220">
        <w:rPr>
          <w:rFonts w:eastAsia="標楷體" w:hint="eastAsia"/>
          <w:color w:val="000000" w:themeColor="text1"/>
          <w:sz w:val="28"/>
          <w:szCs w:val="28"/>
        </w:rPr>
        <w:t>5</w:t>
      </w:r>
      <w:r w:rsidR="007F2220">
        <w:rPr>
          <w:rFonts w:eastAsia="標楷體" w:hint="eastAsia"/>
          <w:color w:val="000000" w:themeColor="text1"/>
          <w:sz w:val="28"/>
          <w:szCs w:val="28"/>
        </w:rPr>
        <w:t>區代表學校</w:t>
      </w:r>
      <w:r w:rsidR="007F2220" w:rsidRPr="00093B49">
        <w:rPr>
          <w:rFonts w:eastAsia="標楷體"/>
          <w:color w:val="000000" w:themeColor="text1"/>
          <w:sz w:val="28"/>
          <w:szCs w:val="28"/>
        </w:rPr>
        <w:t>。</w:t>
      </w:r>
    </w:p>
    <w:p w:rsidR="00D60430" w:rsidRPr="007F2220" w:rsidRDefault="00D60430" w:rsidP="00D60430">
      <w:pPr>
        <w:spacing w:line="0" w:lineRule="atLeast"/>
        <w:rPr>
          <w:rFonts w:eastAsia="標楷體"/>
          <w:color w:val="000000" w:themeColor="text1"/>
          <w:sz w:val="28"/>
          <w:szCs w:val="28"/>
        </w:rPr>
      </w:pPr>
      <w:r w:rsidRPr="007F2220">
        <w:rPr>
          <w:rFonts w:eastAsia="標楷體" w:hint="eastAsia"/>
          <w:color w:val="000000" w:themeColor="text1"/>
          <w:sz w:val="28"/>
          <w:szCs w:val="28"/>
        </w:rPr>
        <w:t>2.</w:t>
      </w:r>
      <w:r w:rsidRPr="007F2220">
        <w:rPr>
          <w:rFonts w:eastAsia="標楷體" w:hint="eastAsia"/>
          <w:color w:val="000000" w:themeColor="text1"/>
          <w:sz w:val="28"/>
          <w:szCs w:val="28"/>
        </w:rPr>
        <w:t>點數折換項目查驗</w:t>
      </w:r>
      <w:r w:rsidR="00D51357" w:rsidRPr="007F2220">
        <w:rPr>
          <w:rFonts w:eastAsia="標楷體" w:hint="eastAsia"/>
          <w:color w:val="000000" w:themeColor="text1"/>
          <w:sz w:val="28"/>
          <w:szCs w:val="28"/>
        </w:rPr>
        <w:t>及廠商提出之套裝服務內容</w:t>
      </w:r>
      <w:r w:rsidR="00D51357" w:rsidRPr="007F2220">
        <w:rPr>
          <w:rFonts w:eastAsia="標楷體" w:hint="eastAsia"/>
          <w:color w:val="000000" w:themeColor="text1"/>
          <w:sz w:val="28"/>
          <w:szCs w:val="28"/>
        </w:rPr>
        <w:t>(</w:t>
      </w:r>
      <w:r w:rsidR="00D51357" w:rsidRPr="007F2220">
        <w:rPr>
          <w:rFonts w:eastAsia="標楷體" w:hint="eastAsia"/>
          <w:color w:val="000000" w:themeColor="text1"/>
          <w:sz w:val="28"/>
          <w:szCs w:val="28"/>
        </w:rPr>
        <w:t>如創意優惠內容</w:t>
      </w:r>
      <w:r w:rsidR="00D51357" w:rsidRPr="007F2220">
        <w:rPr>
          <w:rFonts w:eastAsia="標楷體" w:hint="eastAsia"/>
          <w:color w:val="000000" w:themeColor="text1"/>
          <w:sz w:val="28"/>
          <w:szCs w:val="28"/>
        </w:rPr>
        <w:t>)</w:t>
      </w:r>
      <w:r w:rsidR="00D51357" w:rsidRPr="007F2220">
        <w:rPr>
          <w:rFonts w:eastAsia="標楷體" w:hint="eastAsia"/>
          <w:color w:val="000000" w:themeColor="text1"/>
          <w:sz w:val="28"/>
          <w:szCs w:val="28"/>
        </w:rPr>
        <w:t>，依實際採購內容驗收</w:t>
      </w:r>
      <w:r w:rsidRPr="007F2220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D60430" w:rsidRPr="007F2220" w:rsidRDefault="00D51357" w:rsidP="00D60430">
      <w:pPr>
        <w:spacing w:line="0" w:lineRule="atLeast"/>
        <w:rPr>
          <w:rFonts w:eastAsia="標楷體"/>
          <w:color w:val="000000" w:themeColor="text1"/>
          <w:sz w:val="28"/>
          <w:szCs w:val="28"/>
        </w:rPr>
      </w:pPr>
      <w:r w:rsidRPr="007F2220">
        <w:rPr>
          <w:rFonts w:eastAsia="標楷體" w:hint="eastAsia"/>
          <w:color w:val="000000" w:themeColor="text1"/>
          <w:sz w:val="28"/>
          <w:szCs w:val="28"/>
        </w:rPr>
        <w:t>3.</w:t>
      </w:r>
      <w:r w:rsidRPr="007F2220">
        <w:rPr>
          <w:rFonts w:eastAsia="標楷體" w:hint="eastAsia"/>
          <w:color w:val="000000" w:themeColor="text1"/>
          <w:sz w:val="28"/>
          <w:szCs w:val="28"/>
        </w:rPr>
        <w:t>驗收合格後交付文件有：</w:t>
      </w:r>
      <w:r w:rsidRPr="007F2220">
        <w:rPr>
          <w:rFonts w:eastAsia="標楷體" w:hint="eastAsia"/>
          <w:color w:val="000000" w:themeColor="text1"/>
          <w:sz w:val="28"/>
          <w:szCs w:val="28"/>
        </w:rPr>
        <w:t>(1)</w:t>
      </w:r>
      <w:r w:rsidRPr="007F2220">
        <w:rPr>
          <w:rFonts w:eastAsia="標楷體" w:hint="eastAsia"/>
          <w:color w:val="000000" w:themeColor="text1"/>
          <w:sz w:val="28"/>
          <w:szCs w:val="28"/>
        </w:rPr>
        <w:t>保固證明文件；</w:t>
      </w:r>
      <w:r w:rsidRPr="007F2220">
        <w:rPr>
          <w:rFonts w:eastAsia="標楷體" w:hint="eastAsia"/>
          <w:color w:val="000000" w:themeColor="text1"/>
          <w:sz w:val="28"/>
          <w:szCs w:val="28"/>
        </w:rPr>
        <w:t>(2)</w:t>
      </w:r>
      <w:r w:rsidR="00563083" w:rsidRPr="007F2220">
        <w:rPr>
          <w:rFonts w:eastAsia="標楷體" w:hint="eastAsia"/>
          <w:color w:val="000000" w:themeColor="text1"/>
          <w:sz w:val="28"/>
          <w:szCs w:val="28"/>
        </w:rPr>
        <w:t>學習載具及行動充電車</w:t>
      </w:r>
      <w:r w:rsidRPr="007F2220">
        <w:rPr>
          <w:rFonts w:eastAsia="標楷體" w:hint="eastAsia"/>
          <w:color w:val="000000" w:themeColor="text1"/>
          <w:sz w:val="28"/>
          <w:szCs w:val="28"/>
        </w:rPr>
        <w:t>保固貼紙；</w:t>
      </w:r>
      <w:r w:rsidRPr="007F2220">
        <w:rPr>
          <w:rFonts w:eastAsia="標楷體" w:hint="eastAsia"/>
          <w:color w:val="000000" w:themeColor="text1"/>
          <w:sz w:val="28"/>
          <w:szCs w:val="28"/>
        </w:rPr>
        <w:t>(3)</w:t>
      </w:r>
      <w:r w:rsidRPr="007F2220">
        <w:rPr>
          <w:rFonts w:eastAsia="標楷體" w:hint="eastAsia"/>
          <w:color w:val="000000" w:themeColor="text1"/>
          <w:sz w:val="28"/>
          <w:szCs w:val="28"/>
        </w:rPr>
        <w:t>保固期內履約之套裝服務內容。</w:t>
      </w:r>
    </w:p>
    <w:p w:rsidR="00D60430" w:rsidRPr="007F2220" w:rsidRDefault="00D60430" w:rsidP="00D60430">
      <w:pPr>
        <w:spacing w:line="0" w:lineRule="atLeast"/>
        <w:rPr>
          <w:rFonts w:eastAsia="標楷體"/>
          <w:b/>
          <w:color w:val="000000" w:themeColor="text1"/>
          <w:sz w:val="32"/>
          <w:szCs w:val="32"/>
        </w:rPr>
      </w:pPr>
    </w:p>
    <w:p w:rsidR="00563083" w:rsidRPr="007F2220" w:rsidRDefault="00563083" w:rsidP="00D60430">
      <w:pPr>
        <w:spacing w:line="0" w:lineRule="atLeast"/>
        <w:rPr>
          <w:rFonts w:eastAsia="標楷體"/>
          <w:b/>
          <w:color w:val="000000" w:themeColor="text1"/>
          <w:sz w:val="32"/>
          <w:szCs w:val="32"/>
        </w:rPr>
      </w:pPr>
    </w:p>
    <w:p w:rsidR="00D60430" w:rsidRPr="007F2220" w:rsidRDefault="00D60430" w:rsidP="00D60430">
      <w:pPr>
        <w:spacing w:line="0" w:lineRule="atLeast"/>
        <w:rPr>
          <w:rFonts w:eastAsia="標楷體"/>
          <w:b/>
          <w:color w:val="000000" w:themeColor="text1"/>
          <w:sz w:val="32"/>
          <w:szCs w:val="32"/>
        </w:rPr>
      </w:pPr>
      <w:r w:rsidRPr="007F2220">
        <w:rPr>
          <w:rFonts w:eastAsia="標楷體" w:hint="eastAsia"/>
          <w:b/>
          <w:color w:val="000000" w:themeColor="text1"/>
          <w:sz w:val="32"/>
          <w:szCs w:val="32"/>
        </w:rPr>
        <w:t>學校</w:t>
      </w:r>
      <w:r w:rsidR="00563083" w:rsidRPr="007F2220">
        <w:rPr>
          <w:rFonts w:eastAsia="標楷體" w:hint="eastAsia"/>
          <w:b/>
          <w:color w:val="000000" w:themeColor="text1"/>
          <w:sz w:val="32"/>
          <w:szCs w:val="32"/>
        </w:rPr>
        <w:t>名稱</w:t>
      </w:r>
      <w:r w:rsidRPr="007F2220">
        <w:rPr>
          <w:rFonts w:eastAsia="標楷體"/>
          <w:b/>
          <w:color w:val="000000" w:themeColor="text1"/>
          <w:sz w:val="32"/>
          <w:szCs w:val="32"/>
        </w:rPr>
        <w:t>：</w:t>
      </w:r>
    </w:p>
    <w:p w:rsidR="00D60430" w:rsidRPr="007F2220" w:rsidRDefault="00D60430" w:rsidP="00D60430">
      <w:pPr>
        <w:spacing w:line="0" w:lineRule="atLeast"/>
        <w:rPr>
          <w:rFonts w:eastAsia="標楷體"/>
          <w:b/>
          <w:sz w:val="32"/>
          <w:szCs w:val="32"/>
        </w:rPr>
      </w:pPr>
      <w:r w:rsidRPr="007F2220">
        <w:rPr>
          <w:rFonts w:eastAsia="標楷體" w:hint="eastAsia"/>
          <w:b/>
          <w:sz w:val="32"/>
          <w:szCs w:val="32"/>
        </w:rPr>
        <w:t>驗收</w:t>
      </w:r>
      <w:r w:rsidRPr="007F2220">
        <w:rPr>
          <w:rFonts w:eastAsia="標楷體"/>
          <w:b/>
          <w:sz w:val="32"/>
          <w:szCs w:val="32"/>
        </w:rPr>
        <w:t>人員：</w:t>
      </w:r>
      <w:r w:rsidRPr="007F2220">
        <w:rPr>
          <w:rFonts w:eastAsia="標楷體"/>
          <w:b/>
          <w:sz w:val="32"/>
          <w:szCs w:val="32"/>
        </w:rPr>
        <w:t xml:space="preserve">                    </w:t>
      </w:r>
      <w:r w:rsidRPr="007F2220">
        <w:rPr>
          <w:rFonts w:eastAsia="標楷體"/>
          <w:b/>
          <w:sz w:val="32"/>
          <w:szCs w:val="32"/>
        </w:rPr>
        <w:t>（請簽名或加蓋職名章）</w:t>
      </w:r>
    </w:p>
    <w:p w:rsidR="00D60430" w:rsidRPr="007F2220" w:rsidRDefault="00D60430" w:rsidP="00D60430">
      <w:pPr>
        <w:spacing w:line="0" w:lineRule="atLeast"/>
        <w:rPr>
          <w:rFonts w:eastAsia="標楷體"/>
          <w:b/>
          <w:sz w:val="32"/>
          <w:szCs w:val="32"/>
        </w:rPr>
      </w:pPr>
      <w:r w:rsidRPr="007F2220">
        <w:rPr>
          <w:rFonts w:eastAsia="標楷體" w:hint="eastAsia"/>
          <w:b/>
          <w:sz w:val="32"/>
          <w:szCs w:val="32"/>
        </w:rPr>
        <w:t>校長</w:t>
      </w:r>
      <w:r w:rsidRPr="007F2220">
        <w:rPr>
          <w:rFonts w:eastAsia="標楷體"/>
          <w:b/>
          <w:sz w:val="32"/>
          <w:szCs w:val="32"/>
        </w:rPr>
        <w:t>：</w:t>
      </w:r>
      <w:r w:rsidRPr="007F2220">
        <w:rPr>
          <w:rFonts w:eastAsia="標楷體"/>
          <w:b/>
          <w:sz w:val="32"/>
          <w:szCs w:val="32"/>
        </w:rPr>
        <w:t xml:space="preserve">                    </w:t>
      </w:r>
      <w:r w:rsidRPr="007F2220">
        <w:rPr>
          <w:rFonts w:eastAsia="標楷體" w:hint="eastAsia"/>
          <w:b/>
          <w:sz w:val="32"/>
          <w:szCs w:val="32"/>
        </w:rPr>
        <w:t xml:space="preserve">    </w:t>
      </w:r>
      <w:r w:rsidRPr="007F2220">
        <w:rPr>
          <w:rFonts w:eastAsia="標楷體"/>
          <w:b/>
          <w:sz w:val="32"/>
          <w:szCs w:val="32"/>
        </w:rPr>
        <w:t>（請</w:t>
      </w:r>
      <w:bookmarkStart w:id="0" w:name="_GoBack"/>
      <w:bookmarkEnd w:id="0"/>
      <w:r w:rsidRPr="007F2220">
        <w:rPr>
          <w:rFonts w:eastAsia="標楷體"/>
          <w:b/>
          <w:sz w:val="32"/>
          <w:szCs w:val="32"/>
        </w:rPr>
        <w:t>簽名或加蓋職名章）</w:t>
      </w:r>
    </w:p>
    <w:sectPr w:rsidR="00D60430" w:rsidRPr="007F2220" w:rsidSect="00E33179">
      <w:footerReference w:type="even" r:id="rId8"/>
      <w:footerReference w:type="default" r:id="rId9"/>
      <w:pgSz w:w="11907" w:h="16840" w:code="9"/>
      <w:pgMar w:top="680" w:right="624" w:bottom="680" w:left="624" w:header="851" w:footer="992" w:gutter="0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19A" w:rsidRDefault="00BC419A">
      <w:r>
        <w:separator/>
      </w:r>
    </w:p>
  </w:endnote>
  <w:endnote w:type="continuationSeparator" w:id="0">
    <w:p w:rsidR="00BC419A" w:rsidRDefault="00BC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微軟正黑體"/>
    <w:charset w:val="00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F6B" w:rsidRDefault="00983F6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3F6B" w:rsidRDefault="00983F6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F6B" w:rsidRPr="007F2220" w:rsidRDefault="00983F6B">
    <w:pPr>
      <w:pStyle w:val="a4"/>
      <w:framePr w:wrap="around" w:vAnchor="text" w:hAnchor="margin" w:xAlign="center" w:y="1"/>
      <w:textDirection w:val="lrTbV"/>
      <w:rPr>
        <w:rStyle w:val="a6"/>
        <w:rFonts w:eastAsia="全真楷書"/>
        <w:sz w:val="24"/>
      </w:rPr>
    </w:pPr>
    <w:r w:rsidRPr="007F2220">
      <w:rPr>
        <w:rStyle w:val="a6"/>
        <w:rFonts w:eastAsia="全真楷書"/>
        <w:sz w:val="24"/>
      </w:rPr>
      <w:fldChar w:fldCharType="begin"/>
    </w:r>
    <w:r w:rsidRPr="007F2220">
      <w:rPr>
        <w:rStyle w:val="a6"/>
        <w:rFonts w:eastAsia="全真楷書"/>
        <w:sz w:val="24"/>
      </w:rPr>
      <w:instrText xml:space="preserve">PAGE  </w:instrText>
    </w:r>
    <w:r w:rsidRPr="007F2220">
      <w:rPr>
        <w:rStyle w:val="a6"/>
        <w:rFonts w:eastAsia="全真楷書"/>
        <w:sz w:val="24"/>
      </w:rPr>
      <w:fldChar w:fldCharType="separate"/>
    </w:r>
    <w:r w:rsidR="006929F1" w:rsidRPr="007F2220">
      <w:rPr>
        <w:rStyle w:val="a6"/>
        <w:rFonts w:eastAsia="全真楷書"/>
        <w:noProof/>
        <w:sz w:val="24"/>
      </w:rPr>
      <w:t>3</w:t>
    </w:r>
    <w:r w:rsidRPr="007F2220">
      <w:rPr>
        <w:rStyle w:val="a6"/>
        <w:rFonts w:eastAsia="全真楷書"/>
        <w:sz w:val="24"/>
      </w:rPr>
      <w:fldChar w:fldCharType="end"/>
    </w:r>
  </w:p>
  <w:p w:rsidR="00983F6B" w:rsidRDefault="00983F6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19A" w:rsidRDefault="00BC419A">
      <w:r>
        <w:separator/>
      </w:r>
    </w:p>
  </w:footnote>
  <w:footnote w:type="continuationSeparator" w:id="0">
    <w:p w:rsidR="00BC419A" w:rsidRDefault="00BC4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4D84"/>
    <w:multiLevelType w:val="hybridMultilevel"/>
    <w:tmpl w:val="D7DA6498"/>
    <w:lvl w:ilvl="0" w:tplc="6834EA3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7F57859"/>
    <w:multiLevelType w:val="hybridMultilevel"/>
    <w:tmpl w:val="8DF45052"/>
    <w:lvl w:ilvl="0" w:tplc="98489228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D71BC8"/>
    <w:multiLevelType w:val="hybridMultilevel"/>
    <w:tmpl w:val="218A1254"/>
    <w:lvl w:ilvl="0" w:tplc="A852E868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77097C"/>
    <w:multiLevelType w:val="hybridMultilevel"/>
    <w:tmpl w:val="56E8927E"/>
    <w:lvl w:ilvl="0" w:tplc="758C13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877905"/>
    <w:multiLevelType w:val="hybridMultilevel"/>
    <w:tmpl w:val="091E34A4"/>
    <w:lvl w:ilvl="0" w:tplc="A30475EE">
      <w:start w:val="1"/>
      <w:numFmt w:val="decimal"/>
      <w:lvlText w:val="(%1)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587B4F"/>
    <w:multiLevelType w:val="hybridMultilevel"/>
    <w:tmpl w:val="530AF64E"/>
    <w:lvl w:ilvl="0" w:tplc="2E42F548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A76"/>
    <w:rsid w:val="0001073F"/>
    <w:rsid w:val="00015F19"/>
    <w:rsid w:val="000544F9"/>
    <w:rsid w:val="000C2394"/>
    <w:rsid w:val="000D12EE"/>
    <w:rsid w:val="000D722F"/>
    <w:rsid w:val="00105616"/>
    <w:rsid w:val="001111F8"/>
    <w:rsid w:val="00124E78"/>
    <w:rsid w:val="00137993"/>
    <w:rsid w:val="0014710F"/>
    <w:rsid w:val="00162432"/>
    <w:rsid w:val="001840AC"/>
    <w:rsid w:val="001857EB"/>
    <w:rsid w:val="00186316"/>
    <w:rsid w:val="001A7E73"/>
    <w:rsid w:val="001B2994"/>
    <w:rsid w:val="001B3B12"/>
    <w:rsid w:val="001B3B8C"/>
    <w:rsid w:val="001B3FCD"/>
    <w:rsid w:val="001C3908"/>
    <w:rsid w:val="001D6F55"/>
    <w:rsid w:val="001E6E31"/>
    <w:rsid w:val="001F040A"/>
    <w:rsid w:val="001F569F"/>
    <w:rsid w:val="0020499E"/>
    <w:rsid w:val="00206792"/>
    <w:rsid w:val="00264CC1"/>
    <w:rsid w:val="00272EED"/>
    <w:rsid w:val="00285E36"/>
    <w:rsid w:val="0028669A"/>
    <w:rsid w:val="002A1D87"/>
    <w:rsid w:val="002B4FF5"/>
    <w:rsid w:val="002B68A6"/>
    <w:rsid w:val="002D1EC8"/>
    <w:rsid w:val="002D75B2"/>
    <w:rsid w:val="002D78BC"/>
    <w:rsid w:val="002F04FC"/>
    <w:rsid w:val="003023E4"/>
    <w:rsid w:val="0031267B"/>
    <w:rsid w:val="00341882"/>
    <w:rsid w:val="003624F2"/>
    <w:rsid w:val="00367460"/>
    <w:rsid w:val="00385162"/>
    <w:rsid w:val="00385357"/>
    <w:rsid w:val="003973E5"/>
    <w:rsid w:val="003A27D1"/>
    <w:rsid w:val="003A7674"/>
    <w:rsid w:val="003B0D3A"/>
    <w:rsid w:val="003D278A"/>
    <w:rsid w:val="003E195A"/>
    <w:rsid w:val="004110B9"/>
    <w:rsid w:val="0041235E"/>
    <w:rsid w:val="004158C9"/>
    <w:rsid w:val="00420F8C"/>
    <w:rsid w:val="00423BA5"/>
    <w:rsid w:val="004262A9"/>
    <w:rsid w:val="00431B27"/>
    <w:rsid w:val="0044543A"/>
    <w:rsid w:val="004467BD"/>
    <w:rsid w:val="00457BA2"/>
    <w:rsid w:val="0048174E"/>
    <w:rsid w:val="00485BC3"/>
    <w:rsid w:val="00493E95"/>
    <w:rsid w:val="00496B94"/>
    <w:rsid w:val="004A0330"/>
    <w:rsid w:val="004B1861"/>
    <w:rsid w:val="004C5F7A"/>
    <w:rsid w:val="004C61EB"/>
    <w:rsid w:val="0053350C"/>
    <w:rsid w:val="00540C20"/>
    <w:rsid w:val="00547541"/>
    <w:rsid w:val="0055035D"/>
    <w:rsid w:val="00553FDB"/>
    <w:rsid w:val="00563083"/>
    <w:rsid w:val="005B1C2F"/>
    <w:rsid w:val="005C3B4D"/>
    <w:rsid w:val="005C6895"/>
    <w:rsid w:val="005E4A96"/>
    <w:rsid w:val="005F55F4"/>
    <w:rsid w:val="006242F6"/>
    <w:rsid w:val="0062660D"/>
    <w:rsid w:val="00636EEC"/>
    <w:rsid w:val="00667571"/>
    <w:rsid w:val="00667BEE"/>
    <w:rsid w:val="00676E67"/>
    <w:rsid w:val="00686B50"/>
    <w:rsid w:val="006929F1"/>
    <w:rsid w:val="006965EB"/>
    <w:rsid w:val="006A1602"/>
    <w:rsid w:val="006B102F"/>
    <w:rsid w:val="006B1DB6"/>
    <w:rsid w:val="006C16F2"/>
    <w:rsid w:val="006E36D5"/>
    <w:rsid w:val="006F08D9"/>
    <w:rsid w:val="006F15F2"/>
    <w:rsid w:val="0071423E"/>
    <w:rsid w:val="0071584B"/>
    <w:rsid w:val="00721D46"/>
    <w:rsid w:val="007304DD"/>
    <w:rsid w:val="00744C7C"/>
    <w:rsid w:val="00750931"/>
    <w:rsid w:val="00756D7C"/>
    <w:rsid w:val="0076004E"/>
    <w:rsid w:val="00760C19"/>
    <w:rsid w:val="00764C95"/>
    <w:rsid w:val="00771116"/>
    <w:rsid w:val="00775034"/>
    <w:rsid w:val="007753C5"/>
    <w:rsid w:val="007804D1"/>
    <w:rsid w:val="00787D59"/>
    <w:rsid w:val="00795ED7"/>
    <w:rsid w:val="007A23B9"/>
    <w:rsid w:val="007C23C0"/>
    <w:rsid w:val="007F2220"/>
    <w:rsid w:val="007F37E8"/>
    <w:rsid w:val="007F7461"/>
    <w:rsid w:val="008355BE"/>
    <w:rsid w:val="00840446"/>
    <w:rsid w:val="008539C1"/>
    <w:rsid w:val="00855042"/>
    <w:rsid w:val="0086477F"/>
    <w:rsid w:val="008807BF"/>
    <w:rsid w:val="00881128"/>
    <w:rsid w:val="00886555"/>
    <w:rsid w:val="008916E7"/>
    <w:rsid w:val="00892B54"/>
    <w:rsid w:val="00893D6E"/>
    <w:rsid w:val="008A30D0"/>
    <w:rsid w:val="008A44BC"/>
    <w:rsid w:val="008B62AE"/>
    <w:rsid w:val="008D6F86"/>
    <w:rsid w:val="008E38B5"/>
    <w:rsid w:val="008E4199"/>
    <w:rsid w:val="008F1FBB"/>
    <w:rsid w:val="00912598"/>
    <w:rsid w:val="00930D53"/>
    <w:rsid w:val="00934AC6"/>
    <w:rsid w:val="009374DE"/>
    <w:rsid w:val="00941E40"/>
    <w:rsid w:val="009471EC"/>
    <w:rsid w:val="009507C9"/>
    <w:rsid w:val="009566CF"/>
    <w:rsid w:val="009745F2"/>
    <w:rsid w:val="0097607B"/>
    <w:rsid w:val="0097643D"/>
    <w:rsid w:val="00981E81"/>
    <w:rsid w:val="00983F6B"/>
    <w:rsid w:val="009845EB"/>
    <w:rsid w:val="00992F98"/>
    <w:rsid w:val="00995354"/>
    <w:rsid w:val="009B1DFD"/>
    <w:rsid w:val="009C2E0C"/>
    <w:rsid w:val="009D0F2C"/>
    <w:rsid w:val="009E7D48"/>
    <w:rsid w:val="00A06F6C"/>
    <w:rsid w:val="00A16C10"/>
    <w:rsid w:val="00A23A1F"/>
    <w:rsid w:val="00A324E6"/>
    <w:rsid w:val="00A436AB"/>
    <w:rsid w:val="00A462FE"/>
    <w:rsid w:val="00A565C9"/>
    <w:rsid w:val="00A61B44"/>
    <w:rsid w:val="00A73386"/>
    <w:rsid w:val="00A821B6"/>
    <w:rsid w:val="00AA77B0"/>
    <w:rsid w:val="00AC1221"/>
    <w:rsid w:val="00AC1A6B"/>
    <w:rsid w:val="00AE39AC"/>
    <w:rsid w:val="00AF05C7"/>
    <w:rsid w:val="00AF31EB"/>
    <w:rsid w:val="00AF3C9D"/>
    <w:rsid w:val="00AF6A76"/>
    <w:rsid w:val="00B038E4"/>
    <w:rsid w:val="00B13543"/>
    <w:rsid w:val="00B34D19"/>
    <w:rsid w:val="00B424A6"/>
    <w:rsid w:val="00B47CE1"/>
    <w:rsid w:val="00B605ED"/>
    <w:rsid w:val="00B634BB"/>
    <w:rsid w:val="00B65854"/>
    <w:rsid w:val="00B84982"/>
    <w:rsid w:val="00B8596E"/>
    <w:rsid w:val="00B9003F"/>
    <w:rsid w:val="00B924ED"/>
    <w:rsid w:val="00B938E0"/>
    <w:rsid w:val="00BB41AD"/>
    <w:rsid w:val="00BB73C0"/>
    <w:rsid w:val="00BC2EF1"/>
    <w:rsid w:val="00BC3C38"/>
    <w:rsid w:val="00BC419A"/>
    <w:rsid w:val="00BE2AED"/>
    <w:rsid w:val="00BF2C23"/>
    <w:rsid w:val="00BF3FEA"/>
    <w:rsid w:val="00BF74B7"/>
    <w:rsid w:val="00C05AAD"/>
    <w:rsid w:val="00C06D91"/>
    <w:rsid w:val="00C3542B"/>
    <w:rsid w:val="00C5024B"/>
    <w:rsid w:val="00C71C34"/>
    <w:rsid w:val="00C978E2"/>
    <w:rsid w:val="00CA1E94"/>
    <w:rsid w:val="00CB775A"/>
    <w:rsid w:val="00CD63D4"/>
    <w:rsid w:val="00CE458A"/>
    <w:rsid w:val="00CE7792"/>
    <w:rsid w:val="00CF7F90"/>
    <w:rsid w:val="00D03017"/>
    <w:rsid w:val="00D04357"/>
    <w:rsid w:val="00D10534"/>
    <w:rsid w:val="00D15AB2"/>
    <w:rsid w:val="00D20109"/>
    <w:rsid w:val="00D3657C"/>
    <w:rsid w:val="00D411C9"/>
    <w:rsid w:val="00D42C15"/>
    <w:rsid w:val="00D432C6"/>
    <w:rsid w:val="00D4600A"/>
    <w:rsid w:val="00D47C18"/>
    <w:rsid w:val="00D51357"/>
    <w:rsid w:val="00D60430"/>
    <w:rsid w:val="00D6458A"/>
    <w:rsid w:val="00D85D36"/>
    <w:rsid w:val="00D9154B"/>
    <w:rsid w:val="00DA4C81"/>
    <w:rsid w:val="00DB7B11"/>
    <w:rsid w:val="00DD0685"/>
    <w:rsid w:val="00DD10B1"/>
    <w:rsid w:val="00DD4E0F"/>
    <w:rsid w:val="00DE33B9"/>
    <w:rsid w:val="00DF4927"/>
    <w:rsid w:val="00E007AB"/>
    <w:rsid w:val="00E0438B"/>
    <w:rsid w:val="00E2098F"/>
    <w:rsid w:val="00E224AA"/>
    <w:rsid w:val="00E300D9"/>
    <w:rsid w:val="00E302F7"/>
    <w:rsid w:val="00E3210D"/>
    <w:rsid w:val="00E32A57"/>
    <w:rsid w:val="00E33179"/>
    <w:rsid w:val="00E52C4B"/>
    <w:rsid w:val="00E559D1"/>
    <w:rsid w:val="00E56408"/>
    <w:rsid w:val="00E675CE"/>
    <w:rsid w:val="00E82A95"/>
    <w:rsid w:val="00E82F55"/>
    <w:rsid w:val="00E93F31"/>
    <w:rsid w:val="00E97B2E"/>
    <w:rsid w:val="00EA0B78"/>
    <w:rsid w:val="00EB7989"/>
    <w:rsid w:val="00ED603E"/>
    <w:rsid w:val="00EE3968"/>
    <w:rsid w:val="00EF1487"/>
    <w:rsid w:val="00EF62AA"/>
    <w:rsid w:val="00F07E6A"/>
    <w:rsid w:val="00F137E4"/>
    <w:rsid w:val="00F13F49"/>
    <w:rsid w:val="00F37DCD"/>
    <w:rsid w:val="00F55D6E"/>
    <w:rsid w:val="00F6123A"/>
    <w:rsid w:val="00F61DC3"/>
    <w:rsid w:val="00F80A3A"/>
    <w:rsid w:val="00F8305C"/>
    <w:rsid w:val="00F855E5"/>
    <w:rsid w:val="00F863FD"/>
    <w:rsid w:val="00F86CD2"/>
    <w:rsid w:val="00FA629B"/>
    <w:rsid w:val="00FB17E9"/>
    <w:rsid w:val="00FC0BBB"/>
    <w:rsid w:val="00FC7388"/>
    <w:rsid w:val="00FD33B7"/>
    <w:rsid w:val="00FD61A0"/>
    <w:rsid w:val="00FE17B5"/>
    <w:rsid w:val="00FE2009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C7455"/>
  <w15:chartTrackingRefBased/>
  <w15:docId w15:val="{EC2BA22A-A483-4F49-9600-9D81B925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6A76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3624F2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頁尾 字元"/>
    <w:basedOn w:val="a0"/>
    <w:link w:val="a4"/>
    <w:rsid w:val="003624F2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3624F2"/>
  </w:style>
  <w:style w:type="paragraph" w:styleId="a7">
    <w:name w:val="header"/>
    <w:basedOn w:val="a"/>
    <w:link w:val="a8"/>
    <w:uiPriority w:val="99"/>
    <w:unhideWhenUsed/>
    <w:rsid w:val="00FD61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FD61A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93D6E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411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10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528AA-A73E-4236-801F-23FCC438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劉玉珍</dc:creator>
  <cp:keywords/>
  <dc:description/>
  <cp:lastModifiedBy>陳雅琳</cp:lastModifiedBy>
  <cp:revision>40</cp:revision>
  <cp:lastPrinted>2022-04-13T03:04:00Z</cp:lastPrinted>
  <dcterms:created xsi:type="dcterms:W3CDTF">2022-03-31T09:09:00Z</dcterms:created>
  <dcterms:modified xsi:type="dcterms:W3CDTF">2022-04-13T03:05:00Z</dcterms:modified>
</cp:coreProperties>
</file>