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81" w:rsidRPr="00D6372F" w:rsidRDefault="00511F81" w:rsidP="00511F81">
      <w:pPr>
        <w:spacing w:line="520" w:lineRule="exact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-481330</wp:posOffset>
                </wp:positionV>
                <wp:extent cx="5349240" cy="558165"/>
                <wp:effectExtent l="11430" t="13970" r="11430" b="889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4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F81" w:rsidRPr="00347811" w:rsidRDefault="00511F81" w:rsidP="00511F8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4781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例行性會議</w:t>
                            </w:r>
                            <w:r w:rsidRPr="0034781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Pr="0034781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定期性</w:t>
                            </w:r>
                            <w:r w:rsidRPr="0034781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行政會議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、處室會議、導師會議</w:t>
                            </w:r>
                            <w:r>
                              <w:rPr>
                                <w:rFonts w:ascii="新細明體" w:hAnsi="新細明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新細明體" w:hAnsi="新細明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新細明體" w:hAnsi="新細明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.65pt;margin-top:-37.9pt;width:421.2pt;height:4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">
                <v:textbox style="mso-fit-shape-to-text:t">
                  <w:txbxContent>
                    <w:p w:rsidR="00511F81" w:rsidRPr="00347811" w:rsidRDefault="00511F81" w:rsidP="00511F81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47811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例行性會議</w:t>
                      </w:r>
                      <w:r w:rsidRPr="00347811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(</w:t>
                      </w:r>
                      <w:r w:rsidRPr="00347811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定期性</w:t>
                      </w:r>
                      <w:r w:rsidRPr="00347811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新細明體" w:hAnsi="新細明體" w:hint="eastAsia"/>
                          <w:b/>
                          <w:color w:val="FF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行政會議</w:t>
                      </w:r>
                      <w:r>
                        <w:rPr>
                          <w:rFonts w:ascii="新細明體" w:hAnsi="新細明體" w:hint="eastAsia"/>
                          <w:b/>
                          <w:color w:val="FF0000"/>
                          <w:sz w:val="28"/>
                          <w:szCs w:val="28"/>
                        </w:rPr>
                        <w:t>、處室會議、導師會議</w:t>
                      </w:r>
                      <w:r>
                        <w:rPr>
                          <w:rFonts w:ascii="新細明體" w:hAnsi="新細明體"/>
                          <w:b/>
                          <w:color w:val="FF0000"/>
                          <w:sz w:val="28"/>
                          <w:szCs w:val="28"/>
                        </w:rPr>
                        <w:t>…</w:t>
                      </w:r>
                      <w:proofErr w:type="gramStart"/>
                      <w:r>
                        <w:rPr>
                          <w:rFonts w:ascii="新細明體" w:hAnsi="新細明體"/>
                          <w:b/>
                          <w:color w:val="FF0000"/>
                          <w:sz w:val="28"/>
                          <w:szCs w:val="28"/>
                        </w:rPr>
                        <w:t>…</w:t>
                      </w:r>
                      <w:proofErr w:type="gramEnd"/>
                      <w:r>
                        <w:rPr>
                          <w:rFonts w:ascii="新細明體" w:hAnsi="新細明體" w:hint="eastAsia"/>
                          <w:b/>
                          <w:color w:val="FF0000"/>
                          <w:sz w:val="28"/>
                          <w:szCs w:val="28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/>
          <w:sz w:val="32"/>
          <w:szCs w:val="32"/>
        </w:rPr>
        <w:t>○○○○○○○○會議紀錄</w:t>
      </w:r>
    </w:p>
    <w:p w:rsidR="00511F81" w:rsidRDefault="00511F81" w:rsidP="00511F81">
      <w:pPr>
        <w:spacing w:line="520" w:lineRule="exact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511F81" w:rsidRPr="00D6372F" w:rsidRDefault="00511F81" w:rsidP="00511F81">
      <w:pPr>
        <w:spacing w:line="52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D6372F">
        <w:rPr>
          <w:rFonts w:ascii="標楷體" w:eastAsia="標楷體" w:hAnsi="標楷體" w:hint="eastAsia"/>
          <w:color w:val="000000"/>
          <w:sz w:val="32"/>
          <w:szCs w:val="32"/>
        </w:rPr>
        <w:t>時間：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 w:rsidRPr="00D6372F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 w:rsidRPr="00D6372F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 w:rsidRPr="00D6372F">
        <w:rPr>
          <w:rFonts w:ascii="標楷體" w:eastAsia="標楷體" w:hAnsi="標楷體" w:hint="eastAsia"/>
          <w:color w:val="000000"/>
          <w:sz w:val="32"/>
          <w:szCs w:val="32"/>
        </w:rPr>
        <w:t>日上午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 w:rsidRPr="00D6372F">
        <w:rPr>
          <w:rFonts w:ascii="標楷體" w:eastAsia="標楷體" w:hAnsi="標楷體" w:hint="eastAsia"/>
          <w:color w:val="000000"/>
          <w:sz w:val="32"/>
          <w:szCs w:val="32"/>
        </w:rPr>
        <w:t>時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○分</w:t>
      </w:r>
    </w:p>
    <w:p w:rsidR="00511F81" w:rsidRPr="00D6372F" w:rsidRDefault="00511F81" w:rsidP="00511F81">
      <w:pPr>
        <w:spacing w:line="52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D6372F">
        <w:rPr>
          <w:rFonts w:ascii="標楷體" w:eastAsia="標楷體" w:hAnsi="標楷體" w:hint="eastAsia"/>
          <w:color w:val="000000"/>
          <w:sz w:val="32"/>
          <w:szCs w:val="32"/>
        </w:rPr>
        <w:t xml:space="preserve">地點： </w:t>
      </w:r>
    </w:p>
    <w:p w:rsidR="00511F81" w:rsidRPr="00BF686D" w:rsidRDefault="00511F81" w:rsidP="00511F81">
      <w:pPr>
        <w:spacing w:line="520" w:lineRule="exact"/>
        <w:ind w:leftChars="-1" w:left="-2" w:firstLine="1"/>
        <w:jc w:val="both"/>
        <w:rPr>
          <w:rFonts w:ascii="標楷體" w:eastAsia="標楷體" w:hAnsi="標楷體"/>
          <w:sz w:val="32"/>
          <w:szCs w:val="32"/>
        </w:rPr>
      </w:pPr>
      <w:r w:rsidRPr="00BF686D">
        <w:rPr>
          <w:rFonts w:ascii="標楷體" w:eastAsia="標楷體" w:hAnsi="標楷體" w:hint="eastAsia"/>
          <w:sz w:val="32"/>
          <w:szCs w:val="32"/>
        </w:rPr>
        <w:t xml:space="preserve">主席：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D16E83">
        <w:rPr>
          <w:rFonts w:ascii="標楷體" w:eastAsia="標楷體" w:hAnsi="標楷體" w:hint="eastAsia"/>
          <w:sz w:val="32"/>
          <w:szCs w:val="32"/>
        </w:rPr>
        <w:t>紀</w:t>
      </w:r>
      <w:r w:rsidRPr="00BF686D">
        <w:rPr>
          <w:rFonts w:ascii="標楷體" w:eastAsia="標楷體" w:hAnsi="標楷體" w:hint="eastAsia"/>
          <w:sz w:val="32"/>
          <w:szCs w:val="32"/>
        </w:rPr>
        <w:t>錄：</w:t>
      </w:r>
      <w:r w:rsidRPr="00BF686D">
        <w:rPr>
          <w:rFonts w:ascii="標楷體" w:eastAsia="標楷體" w:hAnsi="標楷體"/>
          <w:sz w:val="32"/>
          <w:szCs w:val="32"/>
        </w:rPr>
        <w:t xml:space="preserve"> </w:t>
      </w:r>
    </w:p>
    <w:p w:rsidR="00511F81" w:rsidRDefault="00511F81" w:rsidP="00511F81">
      <w:pPr>
        <w:spacing w:line="52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BF686D">
        <w:rPr>
          <w:rFonts w:ascii="標楷體" w:eastAsia="標楷體" w:hAnsi="標楷體" w:hint="eastAsia"/>
          <w:sz w:val="32"/>
          <w:szCs w:val="32"/>
        </w:rPr>
        <w:t xml:space="preserve">出席人員：如簽到表   </w:t>
      </w:r>
    </w:p>
    <w:p w:rsidR="00511F81" w:rsidRDefault="00511F81" w:rsidP="00511F81">
      <w:pPr>
        <w:spacing w:line="52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壹、確認上次會議決議事項</w:t>
      </w:r>
      <w:r w:rsidRPr="00347811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t>及控管事項</w:t>
      </w:r>
    </w:p>
    <w:p w:rsidR="00511F81" w:rsidRDefault="00511F81" w:rsidP="00511F81">
      <w:pPr>
        <w:spacing w:line="520" w:lineRule="exact"/>
        <w:ind w:firstLineChars="133" w:firstLine="319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-3810</wp:posOffset>
                </wp:positionV>
                <wp:extent cx="234315" cy="154940"/>
                <wp:effectExtent l="11430" t="7620" r="20955" b="56515"/>
                <wp:wrapNone/>
                <wp:docPr id="2" name="肘形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154940"/>
                        </a:xfrm>
                        <a:prstGeom prst="bentConnector3">
                          <a:avLst>
                            <a:gd name="adj1" fmla="val 49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7A14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" o:spid="_x0000_s1026" type="#_x0000_t34" style="position:absolute;margin-left:275.55pt;margin-top:-.3pt;width:18.4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" adj="10771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10160</wp:posOffset>
                </wp:positionV>
                <wp:extent cx="1493520" cy="329565"/>
                <wp:effectExtent l="9525" t="12700" r="11430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F81" w:rsidRDefault="00511F81" w:rsidP="00511F81">
                            <w:r>
                              <w:rPr>
                                <w:rFonts w:hint="eastAsia"/>
                              </w:rPr>
                              <w:t>視會議性質而定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292.95pt;margin-top:.8pt;width:117.6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">
                <v:textbox style="mso-fit-shape-to-text:t">
                  <w:txbxContent>
                    <w:p w:rsidR="00511F81" w:rsidRDefault="00511F81" w:rsidP="00511F81">
                      <w:r>
                        <w:rPr>
                          <w:rFonts w:hint="eastAsia"/>
                        </w:rPr>
                        <w:t>視會議性質而定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/>
          <w:sz w:val="32"/>
          <w:szCs w:val="32"/>
        </w:rPr>
        <w:t>一、確認上次會議決議事項</w:t>
      </w:r>
    </w:p>
    <w:p w:rsidR="00511F81" w:rsidRDefault="00511F81" w:rsidP="00511F81">
      <w:pPr>
        <w:spacing w:line="520" w:lineRule="exact"/>
        <w:ind w:firstLineChars="133" w:firstLine="426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511F81" w:rsidRDefault="00511F81" w:rsidP="00511F81">
      <w:pPr>
        <w:spacing w:line="520" w:lineRule="exact"/>
        <w:ind w:firstLineChars="133" w:firstLine="426"/>
        <w:rPr>
          <w:rFonts w:ascii="標楷體" w:eastAsia="標楷體" w:hAnsi="標楷體" w:hint="eastAsia"/>
          <w:color w:val="000000"/>
          <w:sz w:val="32"/>
          <w:szCs w:val="32"/>
        </w:rPr>
      </w:pPr>
      <w:r w:rsidRPr="00F113D8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t>二、控管事項報告</w:t>
      </w:r>
    </w:p>
    <w:p w:rsidR="00511F81" w:rsidRPr="00767974" w:rsidRDefault="00511F81" w:rsidP="00511F81">
      <w:pPr>
        <w:spacing w:line="520" w:lineRule="exact"/>
        <w:ind w:firstLineChars="133" w:firstLine="426"/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511F81" w:rsidRDefault="00511F81" w:rsidP="00511F81">
      <w:pPr>
        <w:spacing w:line="52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貳、</w:t>
      </w:r>
      <w:r w:rsidRPr="00E1036D">
        <w:rPr>
          <w:rFonts w:ascii="標楷體" w:eastAsia="標楷體" w:hAnsi="標楷體" w:hint="eastAsia"/>
          <w:color w:val="000000"/>
          <w:sz w:val="32"/>
          <w:szCs w:val="32"/>
        </w:rPr>
        <w:t>主席報告</w:t>
      </w:r>
    </w:p>
    <w:p w:rsidR="00511F81" w:rsidRDefault="00511F81" w:rsidP="00511F81">
      <w:pPr>
        <w:spacing w:line="520" w:lineRule="exact"/>
        <w:ind w:firstLineChars="133" w:firstLine="426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一、</w:t>
      </w:r>
    </w:p>
    <w:p w:rsidR="00511F81" w:rsidRDefault="00511F81" w:rsidP="00511F81">
      <w:pPr>
        <w:spacing w:line="520" w:lineRule="exact"/>
        <w:ind w:firstLineChars="221" w:firstLine="707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（一）</w:t>
      </w:r>
    </w:p>
    <w:p w:rsidR="00511F81" w:rsidRDefault="00511F81" w:rsidP="00511F81">
      <w:pPr>
        <w:spacing w:line="520" w:lineRule="exact"/>
        <w:ind w:firstLineChars="487" w:firstLine="1558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1.</w:t>
      </w:r>
    </w:p>
    <w:p w:rsidR="00511F81" w:rsidRDefault="00511F81" w:rsidP="00511F81">
      <w:pPr>
        <w:spacing w:line="520" w:lineRule="exact"/>
        <w:ind w:firstLineChars="575" w:firstLine="1840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（1）</w:t>
      </w:r>
    </w:p>
    <w:p w:rsidR="00511F81" w:rsidRDefault="00511F81" w:rsidP="00511F81">
      <w:pPr>
        <w:spacing w:line="520" w:lineRule="exact"/>
        <w:ind w:firstLineChars="797" w:firstLine="2550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A.</w:t>
      </w:r>
    </w:p>
    <w:p w:rsidR="00511F81" w:rsidRPr="00E1036D" w:rsidRDefault="00511F81" w:rsidP="00511F81">
      <w:pPr>
        <w:spacing w:line="520" w:lineRule="exact"/>
        <w:ind w:firstLineChars="885" w:firstLine="2832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a.</w:t>
      </w:r>
    </w:p>
    <w:p w:rsidR="00511F81" w:rsidRDefault="00511F81" w:rsidP="00511F81">
      <w:pPr>
        <w:spacing w:line="52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參、各單位報告</w:t>
      </w:r>
    </w:p>
    <w:p w:rsidR="00511F81" w:rsidRDefault="00511F81" w:rsidP="00511F81">
      <w:pPr>
        <w:spacing w:line="520" w:lineRule="exact"/>
        <w:ind w:firstLineChars="133" w:firstLine="426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一、○○○報告</w:t>
      </w:r>
    </w:p>
    <w:p w:rsidR="00511F81" w:rsidRPr="009A3E10" w:rsidRDefault="00511F81" w:rsidP="00511F81">
      <w:pPr>
        <w:spacing w:line="520" w:lineRule="exact"/>
        <w:ind w:leftChars="236" w:left="1125" w:hangingChars="233" w:hanging="559"/>
        <w:rPr>
          <w:rFonts w:ascii="標楷體" w:eastAsia="標楷體" w:hAnsi="標楷體"/>
          <w:sz w:val="32"/>
          <w:szCs w:val="32"/>
        </w:rPr>
      </w:pPr>
      <w:r>
        <w:rPr>
          <w:rFonts w:ascii="Calibri" w:hAnsi="Calibri" w:hint="eastAsia"/>
          <w:szCs w:val="22"/>
        </w:rPr>
        <w:t xml:space="preserve"> </w:t>
      </w:r>
      <w:r w:rsidRPr="009A3E1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（一）</w:t>
      </w:r>
    </w:p>
    <w:p w:rsidR="00511F81" w:rsidRDefault="00511F81" w:rsidP="00511F81">
      <w:pPr>
        <w:spacing w:line="520" w:lineRule="exact"/>
        <w:ind w:firstLineChars="265" w:firstLine="84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(二)</w:t>
      </w:r>
    </w:p>
    <w:p w:rsidR="00511F81" w:rsidRDefault="00511F81" w:rsidP="00511F81">
      <w:pPr>
        <w:spacing w:line="520" w:lineRule="exact"/>
        <w:ind w:firstLineChars="487" w:firstLine="155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</w:p>
    <w:p w:rsidR="00511F81" w:rsidRPr="00FC2977" w:rsidRDefault="00511F81" w:rsidP="00511F81">
      <w:pPr>
        <w:spacing w:line="520" w:lineRule="exact"/>
        <w:ind w:firstLineChars="487" w:firstLine="155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</w:p>
    <w:p w:rsidR="00511F81" w:rsidRDefault="00511F81" w:rsidP="00511F81">
      <w:pPr>
        <w:spacing w:line="520" w:lineRule="exact"/>
        <w:ind w:firstLineChars="133" w:firstLine="426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二、○○○報告</w:t>
      </w:r>
    </w:p>
    <w:p w:rsidR="00511F81" w:rsidRDefault="00511F81" w:rsidP="00511F81">
      <w:pPr>
        <w:spacing w:line="520" w:lineRule="exact"/>
        <w:ind w:firstLineChars="265" w:firstLine="848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</w:p>
    <w:p w:rsidR="00511F81" w:rsidRDefault="00511F81" w:rsidP="00511F81">
      <w:pPr>
        <w:spacing w:line="52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肆、提案討論</w:t>
      </w:r>
    </w:p>
    <w:p w:rsidR="00511F81" w:rsidRDefault="00511F81" w:rsidP="00511F81">
      <w:pPr>
        <w:spacing w:line="520" w:lineRule="exact"/>
        <w:ind w:leftChars="236" w:left="1699" w:hangingChars="354" w:hanging="1133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案由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：○○○○○○○○○○○○○○○○○○○○ ○○○○            (提案單位：○○處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:rsidR="00511F81" w:rsidRDefault="00511F81" w:rsidP="00511F81">
      <w:pPr>
        <w:spacing w:line="520" w:lineRule="exact"/>
        <w:ind w:leftChars="237" w:left="844" w:hangingChars="86" w:hanging="275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  明：</w:t>
      </w:r>
    </w:p>
    <w:p w:rsidR="00511F81" w:rsidRPr="00CD0EA8" w:rsidRDefault="00511F81" w:rsidP="00511F81">
      <w:pPr>
        <w:spacing w:line="520" w:lineRule="exact"/>
        <w:ind w:leftChars="237" w:left="844" w:hangingChars="86" w:hanging="275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  議：</w:t>
      </w:r>
    </w:p>
    <w:p w:rsidR="00511F81" w:rsidRDefault="00511F81" w:rsidP="00511F81">
      <w:pPr>
        <w:spacing w:line="52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p w:rsidR="00511F81" w:rsidRDefault="00511F81" w:rsidP="00511F81">
      <w:pPr>
        <w:spacing w:line="52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伍、臨時動議：</w:t>
      </w:r>
    </w:p>
    <w:p w:rsidR="00511F81" w:rsidRDefault="00511F81" w:rsidP="00511F81">
      <w:pPr>
        <w:spacing w:line="520" w:lineRule="exact"/>
        <w:ind w:leftChars="236" w:left="1699" w:hangingChars="354" w:hanging="1133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案由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：○○○○○○○○○○○○○○○○○○○○ ○○○○               (提議人：       ）</w:t>
      </w:r>
    </w:p>
    <w:p w:rsidR="00511F81" w:rsidRDefault="00511F81" w:rsidP="00511F81">
      <w:pPr>
        <w:spacing w:line="520" w:lineRule="exact"/>
        <w:ind w:firstLineChars="177" w:firstLine="566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  明：</w:t>
      </w:r>
    </w:p>
    <w:p w:rsidR="00511F81" w:rsidRDefault="00511F81" w:rsidP="00511F81">
      <w:pPr>
        <w:spacing w:line="520" w:lineRule="exact"/>
        <w:ind w:firstLineChars="177" w:firstLine="566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  議：</w:t>
      </w:r>
    </w:p>
    <w:p w:rsidR="00370C8A" w:rsidRDefault="00511F81" w:rsidP="00511F81">
      <w:pPr>
        <w:spacing w:line="52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陸、散會： ○時○分</w:t>
      </w:r>
      <w:bookmarkStart w:id="0" w:name="_GoBack"/>
      <w:bookmarkEnd w:id="0"/>
    </w:p>
    <w:sectPr w:rsidR="00370C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81"/>
    <w:rsid w:val="00370C8A"/>
    <w:rsid w:val="0051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197C"/>
  <w15:chartTrackingRefBased/>
  <w15:docId w15:val="{4D4C183F-4F38-4D82-860F-2A72CF82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Pmai</dc:creator>
  <cp:keywords/>
  <dc:description/>
  <cp:lastModifiedBy>Pmai</cp:lastModifiedBy>
  <cp:revision>1</cp:revision>
  <dcterms:created xsi:type="dcterms:W3CDTF">2022-08-31T01:11:00Z</dcterms:created>
  <dcterms:modified xsi:type="dcterms:W3CDTF">2022-08-31T01:12:00Z</dcterms:modified>
</cp:coreProperties>
</file>