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E3" w:rsidRDefault="00014CEF" w:rsidP="004326FD">
      <w:pPr>
        <w:pStyle w:val="a5"/>
        <w:spacing w:before="180" w:after="240" w:line="440" w:lineRule="exact"/>
        <w:jc w:val="center"/>
      </w:pPr>
      <w:r>
        <w:rPr>
          <w:rFonts w:eastAsia="標楷體"/>
          <w:b/>
          <w:sz w:val="40"/>
          <w:szCs w:val="40"/>
        </w:rPr>
        <w:t>國立</w:t>
      </w:r>
      <w:r w:rsidR="002C66D3">
        <w:rPr>
          <w:rFonts w:eastAsia="標楷體" w:hint="eastAsia"/>
          <w:b/>
          <w:sz w:val="40"/>
          <w:szCs w:val="40"/>
        </w:rPr>
        <w:t>北門</w:t>
      </w:r>
      <w:r>
        <w:rPr>
          <w:rFonts w:eastAsia="標楷體"/>
          <w:b/>
          <w:sz w:val="40"/>
          <w:szCs w:val="40"/>
        </w:rPr>
        <w:t>高級農工職業學校</w:t>
      </w:r>
      <w:r>
        <w:rPr>
          <w:rFonts w:eastAsia="標楷體"/>
          <w:b/>
          <w:sz w:val="40"/>
          <w:szCs w:val="40"/>
        </w:rPr>
        <w:br/>
      </w:r>
      <w:r w:rsidR="006671AC">
        <w:rPr>
          <w:rFonts w:eastAsia="標楷體" w:hint="eastAsia"/>
          <w:b/>
          <w:sz w:val="40"/>
          <w:szCs w:val="40"/>
        </w:rPr>
        <w:t xml:space="preserve">  </w:t>
      </w:r>
      <w:r w:rsidR="006671AC" w:rsidRPr="006671AC">
        <w:rPr>
          <w:rFonts w:eastAsia="標楷體" w:hint="eastAsia"/>
          <w:b/>
          <w:sz w:val="40"/>
          <w:szCs w:val="40"/>
          <w:u w:val="single"/>
        </w:rPr>
        <w:t xml:space="preserve">           </w:t>
      </w:r>
      <w:r>
        <w:rPr>
          <w:rFonts w:eastAsia="標楷體"/>
          <w:b/>
          <w:sz w:val="40"/>
          <w:szCs w:val="40"/>
        </w:rPr>
        <w:t>年度公教人員健康檢查申請表</w:t>
      </w:r>
    </w:p>
    <w:tbl>
      <w:tblPr>
        <w:tblW w:w="10620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2101"/>
        <w:gridCol w:w="549"/>
        <w:gridCol w:w="802"/>
        <w:gridCol w:w="1834"/>
        <w:gridCol w:w="91"/>
        <w:gridCol w:w="1837"/>
        <w:gridCol w:w="737"/>
        <w:gridCol w:w="2669"/>
      </w:tblGrid>
      <w:tr w:rsidR="00993BE3" w:rsidTr="001A6B06">
        <w:trPr>
          <w:cantSplit/>
          <w:trHeight w:val="592"/>
        </w:trPr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 w:rsidP="008A69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76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993BE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340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993BE3">
            <w:pPr>
              <w:pStyle w:val="a5"/>
              <w:spacing w:line="400" w:lineRule="exact"/>
              <w:ind w:firstLine="1120"/>
              <w:rPr>
                <w:rFonts w:ascii="標楷體" w:eastAsia="標楷體" w:hAnsi="標楷體"/>
                <w:sz w:val="28"/>
              </w:rPr>
            </w:pPr>
          </w:p>
        </w:tc>
      </w:tr>
      <w:tr w:rsidR="00993BE3" w:rsidTr="001A6B06">
        <w:trPr>
          <w:cantSplit/>
          <w:trHeight w:val="593"/>
        </w:trPr>
        <w:tc>
          <w:tcPr>
            <w:tcW w:w="210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 w:rsidP="008A694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993BE3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    月    日</w:t>
            </w:r>
          </w:p>
        </w:tc>
      </w:tr>
      <w:tr w:rsidR="00993BE3" w:rsidTr="001A6B06">
        <w:trPr>
          <w:cantSplit/>
          <w:trHeight w:val="663"/>
        </w:trPr>
        <w:tc>
          <w:tcPr>
            <w:tcW w:w="3452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>
            <w:pPr>
              <w:pStyle w:val="a5"/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申請資格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>
            <w:pPr>
              <w:pStyle w:val="a5"/>
              <w:spacing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1A6B06" w:rsidRPr="001A6B06">
              <w:rPr>
                <w:rFonts w:ascii="標楷體" w:eastAsia="標楷體" w:hAnsi="標楷體" w:hint="eastAsia"/>
              </w:rPr>
              <w:t>滿</w:t>
            </w:r>
            <w:r w:rsidRPr="001A6B06">
              <w:rPr>
                <w:rFonts w:ascii="標楷體" w:eastAsia="標楷體" w:hAnsi="標楷體"/>
              </w:rPr>
              <w:t>40</w:t>
            </w:r>
            <w:r w:rsidR="001A6B06" w:rsidRPr="001A6B06">
              <w:rPr>
                <w:rFonts w:ascii="標楷體" w:eastAsia="標楷體" w:hAnsi="標楷體"/>
              </w:rPr>
              <w:t>歲</w:t>
            </w:r>
            <w:r w:rsidR="001A6B06" w:rsidRPr="001A6B06">
              <w:rPr>
                <w:rFonts w:ascii="標楷體" w:eastAsia="標楷體" w:hAnsi="標楷體" w:hint="eastAsia"/>
              </w:rPr>
              <w:t>之次年度起</w:t>
            </w:r>
            <w:r w:rsidR="00463340">
              <w:rPr>
                <w:rFonts w:ascii="標楷體" w:eastAsia="標楷體" w:hAnsi="標楷體"/>
              </w:rPr>
              <w:t>，</w:t>
            </w:r>
            <w:r w:rsidR="00463340">
              <w:rPr>
                <w:rFonts w:ascii="標楷體" w:eastAsia="標楷體" w:hAnsi="標楷體" w:hint="eastAsia"/>
              </w:rPr>
              <w:t>2</w:t>
            </w:r>
            <w:r w:rsidR="00463340">
              <w:rPr>
                <w:rFonts w:ascii="標楷體" w:eastAsia="標楷體" w:hAnsi="標楷體"/>
              </w:rPr>
              <w:t>年</w:t>
            </w:r>
            <w:r w:rsidR="00463340">
              <w:rPr>
                <w:rFonts w:ascii="標楷體" w:eastAsia="標楷體" w:hAnsi="標楷體" w:hint="eastAsia"/>
              </w:rPr>
              <w:t>1</w:t>
            </w:r>
            <w:r w:rsidRPr="001A6B06">
              <w:rPr>
                <w:rFonts w:ascii="標楷體" w:eastAsia="標楷體" w:hAnsi="標楷體"/>
              </w:rPr>
              <w:t>次，公假1天，補助新臺幣</w:t>
            </w:r>
            <w:r w:rsidR="00D02B34" w:rsidRPr="007944DC">
              <w:rPr>
                <w:rFonts w:ascii="標楷體" w:eastAsia="標楷體" w:hAnsi="標楷體" w:hint="eastAsia"/>
              </w:rPr>
              <w:t>4</w:t>
            </w:r>
            <w:r w:rsidRPr="007944DC">
              <w:rPr>
                <w:rFonts w:ascii="標楷體" w:eastAsia="標楷體" w:hAnsi="標楷體"/>
              </w:rPr>
              <w:t>,500</w:t>
            </w:r>
            <w:r w:rsidRPr="001A6B06">
              <w:rPr>
                <w:rFonts w:ascii="標楷體" w:eastAsia="標楷體" w:hAnsi="標楷體"/>
              </w:rPr>
              <w:t>元</w:t>
            </w:r>
          </w:p>
        </w:tc>
      </w:tr>
      <w:tr w:rsidR="00993BE3" w:rsidTr="001A6B06">
        <w:trPr>
          <w:cantSplit/>
          <w:trHeight w:val="471"/>
        </w:trPr>
        <w:tc>
          <w:tcPr>
            <w:tcW w:w="3452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>
            <w:pPr>
              <w:pStyle w:val="a5"/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前次登記健檢</w:t>
            </w:r>
          </w:p>
          <w:p w:rsidR="00993BE3" w:rsidRDefault="00014CEF">
            <w:pPr>
              <w:pStyle w:val="a5"/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(請勾選)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993BE3" w:rsidRDefault="00014CEF">
            <w:pPr>
              <w:pStyle w:val="a5"/>
              <w:spacing w:before="180" w:after="180" w:line="240" w:lineRule="exact"/>
              <w:ind w:left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□第一次申請</w:t>
            </w:r>
          </w:p>
        </w:tc>
      </w:tr>
      <w:tr w:rsidR="004326FD" w:rsidTr="001A6B06">
        <w:trPr>
          <w:cantSplit/>
          <w:trHeight w:val="471"/>
        </w:trPr>
        <w:tc>
          <w:tcPr>
            <w:tcW w:w="3452" w:type="dxa"/>
            <w:gridSpan w:val="3"/>
            <w:vMerge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4326FD" w:rsidRDefault="004326FD">
            <w:pPr>
              <w:pStyle w:val="a5"/>
              <w:spacing w:before="180" w:after="180"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4326FD" w:rsidRDefault="004326FD">
            <w:pPr>
              <w:pStyle w:val="a5"/>
              <w:spacing w:before="180" w:after="180" w:line="240" w:lineRule="exact"/>
              <w:ind w:left="3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□(</w:t>
            </w:r>
            <w:r w:rsidR="00780134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 xml:space="preserve">  )年度申請，獲補助新臺幣</w:t>
            </w:r>
            <w:r w:rsidR="00E64E6D">
              <w:rPr>
                <w:rFonts w:ascii="標楷體" w:eastAsia="標楷體" w:hAnsi="標楷體"/>
                <w:sz w:val="28"/>
              </w:rPr>
              <w:t xml:space="preserve">(     </w:t>
            </w:r>
            <w:r w:rsidR="00E64E6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64E6D">
              <w:rPr>
                <w:rFonts w:ascii="標楷體" w:eastAsia="標楷體" w:hAnsi="標楷體"/>
                <w:sz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4326FD" w:rsidTr="001A6B06">
        <w:trPr>
          <w:cantSplit/>
          <w:trHeight w:val="657"/>
        </w:trPr>
        <w:tc>
          <w:tcPr>
            <w:tcW w:w="3452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4326FD" w:rsidRDefault="004326FD" w:rsidP="00BF4A8B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本次預定健檢時間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4326FD" w:rsidRDefault="004326FD" w:rsidP="00BF4A8B">
            <w:pPr>
              <w:pStyle w:val="a5"/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   年      月      日           </w:t>
            </w:r>
          </w:p>
        </w:tc>
      </w:tr>
      <w:tr w:rsidR="004326FD" w:rsidTr="001A6B06">
        <w:trPr>
          <w:cantSplit/>
          <w:trHeight w:val="552"/>
        </w:trPr>
        <w:tc>
          <w:tcPr>
            <w:tcW w:w="3452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4326FD" w:rsidRDefault="004326FD" w:rsidP="004326FD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實際健檢時間</w:t>
            </w:r>
          </w:p>
          <w:p w:rsidR="004326FD" w:rsidRDefault="004326FD" w:rsidP="004326FD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A7FCE">
              <w:rPr>
                <w:rFonts w:ascii="標楷體" w:eastAsia="標楷體" w:hAnsi="標楷體" w:hint="eastAsia"/>
              </w:rPr>
              <w:t>（健檢後填寫）</w:t>
            </w:r>
          </w:p>
        </w:tc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4326FD" w:rsidRDefault="004326FD">
            <w:pPr>
              <w:pStyle w:val="a5"/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年      月      日</w:t>
            </w:r>
          </w:p>
        </w:tc>
      </w:tr>
      <w:tr w:rsidR="001A6B06" w:rsidTr="001A6B06">
        <w:trPr>
          <w:cantSplit/>
          <w:trHeight w:val="527"/>
        </w:trPr>
        <w:tc>
          <w:tcPr>
            <w:tcW w:w="2650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6B06" w:rsidRDefault="001A6B06" w:rsidP="005C2B00">
            <w:pPr>
              <w:pStyle w:val="a5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78F1">
              <w:rPr>
                <w:rFonts w:ascii="標楷體" w:eastAsia="標楷體" w:hAnsi="標楷體"/>
                <w:spacing w:val="560"/>
                <w:kern w:val="0"/>
                <w:sz w:val="28"/>
                <w:fitText w:val="1960" w:id="-1710612224"/>
              </w:rPr>
              <w:t>申請</w:t>
            </w:r>
            <w:r w:rsidRPr="001478F1">
              <w:rPr>
                <w:rFonts w:ascii="標楷體" w:eastAsia="標楷體" w:hAnsi="標楷體"/>
                <w:kern w:val="0"/>
                <w:sz w:val="28"/>
                <w:fitText w:val="1960" w:id="-1710612224"/>
              </w:rPr>
              <w:t>人</w:t>
            </w:r>
          </w:p>
        </w:tc>
        <w:tc>
          <w:tcPr>
            <w:tcW w:w="2636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6B06" w:rsidRDefault="001A6B06">
            <w:pPr>
              <w:pStyle w:val="a5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    事    室</w:t>
            </w:r>
          </w:p>
        </w:tc>
        <w:tc>
          <w:tcPr>
            <w:tcW w:w="266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6B06" w:rsidRDefault="001A6B06">
            <w:pPr>
              <w:pStyle w:val="a5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    計    室</w:t>
            </w:r>
          </w:p>
        </w:tc>
        <w:tc>
          <w:tcPr>
            <w:tcW w:w="26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6B06" w:rsidRDefault="001A6B06">
            <w:pPr>
              <w:pStyle w:val="a5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   長</w:t>
            </w:r>
          </w:p>
        </w:tc>
      </w:tr>
      <w:tr w:rsidR="001A6B06" w:rsidTr="00F61409">
        <w:trPr>
          <w:cantSplit/>
          <w:trHeight w:val="1277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1A6B06" w:rsidRDefault="001A6B06" w:rsidP="00F61409">
            <w:pPr>
              <w:pStyle w:val="a5"/>
              <w:snapToGrid w:val="0"/>
              <w:ind w:right="113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6B06" w:rsidRDefault="001A6B06">
            <w:pPr>
              <w:pStyle w:val="a5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6B06" w:rsidRDefault="001A6B06">
            <w:pPr>
              <w:pStyle w:val="a5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1A6B06" w:rsidRDefault="001A6B06">
            <w:pPr>
              <w:pStyle w:val="a5"/>
              <w:snapToGrid w:val="0"/>
              <w:spacing w:line="5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6671AC" w:rsidTr="001A6B06">
        <w:trPr>
          <w:cantSplit/>
          <w:trHeight w:val="2559"/>
        </w:trPr>
        <w:tc>
          <w:tcPr>
            <w:tcW w:w="10620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FB2018" w:rsidRDefault="006671AC" w:rsidP="007A7FCE">
            <w:pPr>
              <w:pStyle w:val="a5"/>
              <w:spacing w:after="240" w:line="460" w:lineRule="exact"/>
              <w:ind w:left="559" w:hanging="42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茲領到</w:t>
            </w:r>
            <w:r w:rsidR="00FB2018" w:rsidRPr="00FB2018">
              <w:rPr>
                <w:rFonts w:ascii="標楷體" w:eastAsia="標楷體" w:hAnsi="標楷體" w:hint="eastAsia"/>
                <w:sz w:val="28"/>
              </w:rPr>
              <w:t>國立北門高級農工職業學校</w:t>
            </w:r>
            <w:r w:rsidR="00FB2018">
              <w:rPr>
                <w:rFonts w:ascii="標楷體" w:eastAsia="標楷體" w:hAnsi="標楷體" w:hint="eastAsia"/>
                <w:sz w:val="28"/>
              </w:rPr>
              <w:t>發給員工本人</w:t>
            </w:r>
            <w:r>
              <w:rPr>
                <w:rFonts w:eastAsia="標楷體"/>
                <w:sz w:val="28"/>
              </w:rPr>
              <w:t>健康檢查補助費</w:t>
            </w:r>
          </w:p>
          <w:p w:rsidR="006671AC" w:rsidRPr="00323C0E" w:rsidRDefault="006671AC" w:rsidP="007A7FCE">
            <w:pPr>
              <w:pStyle w:val="a5"/>
              <w:spacing w:after="240" w:line="460" w:lineRule="exact"/>
              <w:ind w:left="559" w:hanging="420"/>
              <w:rPr>
                <w:rFonts w:ascii="標楷體" w:eastAsia="標楷體" w:hAnsi="標楷體"/>
                <w:sz w:val="28"/>
              </w:rPr>
            </w:pPr>
            <w:r w:rsidRPr="007A7FCE">
              <w:rPr>
                <w:rFonts w:eastAsia="標楷體" w:hint="eastAsia"/>
                <w:sz w:val="28"/>
              </w:rPr>
              <w:t>計</w:t>
            </w:r>
            <w:r>
              <w:rPr>
                <w:rFonts w:ascii="標楷體" w:eastAsia="標楷體" w:hAnsi="標楷體"/>
                <w:sz w:val="28"/>
              </w:rPr>
              <w:t>新臺幣       仟       佰       拾       元整。</w:t>
            </w:r>
          </w:p>
          <w:p w:rsidR="00F61409" w:rsidRDefault="006671AC" w:rsidP="00F61409">
            <w:pPr>
              <w:widowControl w:val="0"/>
              <w:ind w:firstLineChars="1050" w:firstLine="2940"/>
              <w:jc w:val="both"/>
              <w:rPr>
                <w:rFonts w:ascii="標楷體" w:eastAsia="標楷體"/>
                <w:kern w:val="2"/>
                <w:sz w:val="28"/>
                <w:szCs w:val="24"/>
              </w:rPr>
            </w:pPr>
            <w:r>
              <w:rPr>
                <w:rFonts w:ascii="標楷體" w:eastAsia="標楷體" w:hint="eastAsia"/>
                <w:kern w:val="2"/>
                <w:sz w:val="28"/>
                <w:szCs w:val="24"/>
              </w:rPr>
              <w:t xml:space="preserve">          </w:t>
            </w:r>
            <w:r w:rsidRPr="007A7FCE">
              <w:rPr>
                <w:rFonts w:ascii="標楷體" w:eastAsia="標楷體" w:hint="eastAsia"/>
                <w:kern w:val="2"/>
                <w:sz w:val="28"/>
                <w:szCs w:val="24"/>
              </w:rPr>
              <w:t>具領人簽章：</w:t>
            </w:r>
          </w:p>
          <w:p w:rsidR="006671AC" w:rsidRPr="00F61409" w:rsidRDefault="006671AC" w:rsidP="00F61409">
            <w:pPr>
              <w:widowControl w:val="0"/>
              <w:ind w:firstLineChars="1050" w:firstLine="2940"/>
              <w:jc w:val="both"/>
              <w:rPr>
                <w:rFonts w:ascii="標楷體" w:eastAsia="標楷體"/>
                <w:kern w:val="2"/>
                <w:sz w:val="28"/>
                <w:szCs w:val="24"/>
              </w:rPr>
            </w:pPr>
            <w:r w:rsidRPr="007A7FCE">
              <w:rPr>
                <w:rFonts w:ascii="標楷體" w:eastAsia="標楷體" w:hint="eastAsia"/>
                <w:kern w:val="2"/>
                <w:sz w:val="28"/>
                <w:szCs w:val="24"/>
              </w:rPr>
              <w:t xml:space="preserve">                      </w:t>
            </w:r>
            <w:r>
              <w:rPr>
                <w:rFonts w:ascii="標楷體" w:eastAsia="標楷體" w:hint="eastAsia"/>
                <w:kern w:val="2"/>
                <w:sz w:val="28"/>
                <w:szCs w:val="24"/>
              </w:rPr>
              <w:t xml:space="preserve">   </w:t>
            </w:r>
          </w:p>
          <w:p w:rsidR="006671AC" w:rsidRPr="007A7FCE" w:rsidRDefault="006671AC" w:rsidP="007A7FCE">
            <w:pPr>
              <w:widowControl w:val="0"/>
              <w:spacing w:after="120" w:line="360" w:lineRule="exact"/>
              <w:jc w:val="center"/>
              <w:rPr>
                <w:rFonts w:ascii="標楷體" w:eastAsia="標楷體"/>
                <w:kern w:val="2"/>
                <w:sz w:val="28"/>
                <w:szCs w:val="24"/>
              </w:rPr>
            </w:pPr>
            <w:r w:rsidRPr="007A7FCE">
              <w:rPr>
                <w:rFonts w:ascii="標楷體" w:eastAsia="標楷體" w:hint="eastAsia"/>
                <w:kern w:val="2"/>
                <w:sz w:val="28"/>
                <w:szCs w:val="24"/>
              </w:rPr>
              <w:t xml:space="preserve">    </w:t>
            </w:r>
            <w:r w:rsidR="00FB2018">
              <w:rPr>
                <w:rFonts w:ascii="標楷體" w:eastAsia="標楷體" w:hint="eastAsia"/>
                <w:kern w:val="2"/>
                <w:sz w:val="28"/>
                <w:szCs w:val="24"/>
              </w:rPr>
              <w:t xml:space="preserve">                        </w:t>
            </w:r>
            <w:r w:rsidRPr="007A7FCE">
              <w:rPr>
                <w:rFonts w:ascii="標楷體" w:eastAsia="標楷體" w:hint="eastAsia"/>
                <w:kern w:val="2"/>
                <w:sz w:val="28"/>
                <w:szCs w:val="24"/>
              </w:rPr>
              <w:t>中  華  民  國        年       月       日</w:t>
            </w:r>
          </w:p>
        </w:tc>
      </w:tr>
      <w:tr w:rsidR="00A175E5" w:rsidTr="001A6B06">
        <w:trPr>
          <w:cantSplit/>
          <w:trHeight w:val="980"/>
        </w:trPr>
        <w:tc>
          <w:tcPr>
            <w:tcW w:w="10620" w:type="dxa"/>
            <w:gridSpan w:val="8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A175E5" w:rsidRPr="00A175E5" w:rsidRDefault="00A175E5" w:rsidP="00742F45">
            <w:pPr>
              <w:pStyle w:val="a5"/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75E5">
              <w:rPr>
                <w:rFonts w:ascii="標楷體" w:eastAsia="標楷體" w:hAnsi="標楷體" w:hint="eastAsia"/>
                <w:sz w:val="32"/>
              </w:rPr>
              <w:t>【</w:t>
            </w:r>
            <w:r w:rsidRPr="00AF6E2C">
              <w:rPr>
                <w:rFonts w:ascii="標楷體" w:eastAsia="標楷體" w:hAnsi="標楷體"/>
                <w:sz w:val="28"/>
                <w:u w:val="single"/>
              </w:rPr>
              <w:t>健康檢查費收據</w:t>
            </w:r>
            <w:r w:rsidR="00AF6E2C">
              <w:rPr>
                <w:rFonts w:ascii="標楷體" w:eastAsia="標楷體" w:hAnsi="標楷體" w:hint="eastAsia"/>
                <w:sz w:val="28"/>
              </w:rPr>
              <w:t>及</w:t>
            </w:r>
            <w:r w:rsidR="00AF6E2C" w:rsidRPr="00AF6E2C">
              <w:rPr>
                <w:rFonts w:ascii="標楷體" w:eastAsia="標楷體" w:hAnsi="標楷體" w:hint="eastAsia"/>
                <w:sz w:val="28"/>
                <w:u w:val="single"/>
              </w:rPr>
              <w:t>身分證正面影本</w:t>
            </w:r>
            <w:r w:rsidRPr="00A175E5">
              <w:rPr>
                <w:rFonts w:ascii="標楷體" w:eastAsia="標楷體" w:hAnsi="標楷體"/>
                <w:sz w:val="28"/>
                <w:highlight w:val="white"/>
              </w:rPr>
              <w:t>浮貼</w:t>
            </w:r>
            <w:r w:rsidRPr="00A175E5">
              <w:rPr>
                <w:rFonts w:ascii="標楷體" w:eastAsia="標楷體" w:hAnsi="標楷體" w:hint="eastAsia"/>
                <w:sz w:val="28"/>
                <w:highlight w:val="white"/>
              </w:rPr>
              <w:t>處</w:t>
            </w:r>
            <w:r w:rsidRPr="00A175E5">
              <w:rPr>
                <w:rFonts w:ascii="標楷體" w:eastAsia="標楷體" w:hAnsi="標楷體" w:hint="eastAsia"/>
                <w:sz w:val="32"/>
              </w:rPr>
              <w:t>】</w:t>
            </w:r>
            <w:bookmarkStart w:id="0" w:name="_GoBack"/>
            <w:bookmarkEnd w:id="0"/>
          </w:p>
        </w:tc>
      </w:tr>
      <w:tr w:rsidR="004326FD" w:rsidTr="001A6B06">
        <w:trPr>
          <w:cantSplit/>
          <w:trHeight w:val="4523"/>
        </w:trPr>
        <w:tc>
          <w:tcPr>
            <w:tcW w:w="106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bottom"/>
          </w:tcPr>
          <w:p w:rsidR="004326FD" w:rsidRDefault="006671AC" w:rsidP="00A175E5">
            <w:pPr>
              <w:pStyle w:val="a5"/>
              <w:spacing w:before="24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4326FD"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 w:hint="eastAsia"/>
              </w:rPr>
              <w:t>1：</w:t>
            </w:r>
          </w:p>
          <w:p w:rsidR="004326FD" w:rsidRDefault="004326FD" w:rsidP="006671AC">
            <w:pPr>
              <w:pStyle w:val="a5"/>
              <w:numPr>
                <w:ilvl w:val="0"/>
                <w:numId w:val="3"/>
              </w:numPr>
              <w:spacing w:line="240" w:lineRule="atLeast"/>
              <w:ind w:left="648" w:hanging="426"/>
              <w:jc w:val="both"/>
              <w:rPr>
                <w:rFonts w:ascii="標楷體" w:eastAsia="標楷體" w:hAnsi="標楷體"/>
              </w:rPr>
            </w:pPr>
            <w:r w:rsidRPr="007A7FCE">
              <w:rPr>
                <w:rFonts w:ascii="標楷體" w:eastAsia="標楷體" w:hAnsi="標楷體" w:hint="eastAsia"/>
              </w:rPr>
              <w:t>填寫健康檢查申請表欄位。</w:t>
            </w:r>
          </w:p>
          <w:p w:rsidR="004326FD" w:rsidRDefault="00A175E5" w:rsidP="006671AC">
            <w:pPr>
              <w:pStyle w:val="a5"/>
              <w:numPr>
                <w:ilvl w:val="0"/>
                <w:numId w:val="3"/>
              </w:numPr>
              <w:spacing w:line="240" w:lineRule="atLeast"/>
              <w:ind w:left="648" w:hanging="4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簽核流程</w:t>
            </w:r>
            <w:r w:rsidR="004326FD" w:rsidRPr="006671AC">
              <w:rPr>
                <w:rFonts w:ascii="標楷體" w:eastAsia="標楷體" w:hAnsi="標楷體" w:hint="eastAsia"/>
              </w:rPr>
              <w:t>經校長批准後，於雲端差勤系統申請「健康檢查公假」。</w:t>
            </w:r>
          </w:p>
          <w:p w:rsidR="004326FD" w:rsidRDefault="006671AC" w:rsidP="006671AC">
            <w:pPr>
              <w:pStyle w:val="a5"/>
              <w:numPr>
                <w:ilvl w:val="0"/>
                <w:numId w:val="3"/>
              </w:numPr>
              <w:spacing w:line="240" w:lineRule="atLeast"/>
              <w:ind w:left="648" w:hanging="426"/>
              <w:jc w:val="both"/>
              <w:rPr>
                <w:rFonts w:ascii="標楷體" w:eastAsia="標楷體" w:hAnsi="標楷體"/>
              </w:rPr>
            </w:pPr>
            <w:r w:rsidRPr="006671AC">
              <w:rPr>
                <w:rFonts w:ascii="標楷體" w:eastAsia="標楷體" w:hAnsi="標楷體" w:hint="eastAsia"/>
              </w:rPr>
              <w:t>健檢完成後浮貼</w:t>
            </w:r>
            <w:r w:rsidR="004326FD" w:rsidRPr="006671AC">
              <w:rPr>
                <w:rFonts w:ascii="標楷體" w:eastAsia="標楷體" w:hAnsi="標楷體" w:hint="eastAsia"/>
              </w:rPr>
              <w:t>收據</w:t>
            </w:r>
            <w:r w:rsidR="00CA61BC">
              <w:rPr>
                <w:rFonts w:ascii="標楷體" w:eastAsia="標楷體" w:hAnsi="標楷體" w:hint="eastAsia"/>
              </w:rPr>
              <w:t>及身分證正面</w:t>
            </w:r>
            <w:r w:rsidR="004326FD" w:rsidRPr="006671AC">
              <w:rPr>
                <w:rFonts w:ascii="標楷體" w:eastAsia="標楷體" w:hAnsi="標楷體" w:hint="eastAsia"/>
              </w:rPr>
              <w:t>影本</w:t>
            </w:r>
            <w:r w:rsidR="00A175E5" w:rsidRPr="00A175E5">
              <w:rPr>
                <w:rFonts w:ascii="標楷體" w:eastAsia="標楷體" w:hAnsi="標楷體"/>
              </w:rPr>
              <w:t>(</w:t>
            </w:r>
            <w:r w:rsidR="00A175E5">
              <w:rPr>
                <w:rFonts w:ascii="標楷體" w:eastAsia="標楷體" w:hAnsi="標楷體" w:hint="eastAsia"/>
              </w:rPr>
              <w:t>請</w:t>
            </w:r>
            <w:r w:rsidR="00A175E5" w:rsidRPr="00A175E5">
              <w:rPr>
                <w:rFonts w:ascii="標楷體" w:eastAsia="標楷體" w:hAnsi="標楷體"/>
              </w:rPr>
              <w:t>加註</w:t>
            </w:r>
            <w:r w:rsidR="00A175E5" w:rsidRPr="00A175E5">
              <w:rPr>
                <w:rFonts w:ascii="標楷體" w:eastAsia="標楷體" w:hAnsi="標楷體" w:hint="eastAsia"/>
              </w:rPr>
              <w:t>「</w:t>
            </w:r>
            <w:r w:rsidR="00A175E5" w:rsidRPr="00A175E5">
              <w:rPr>
                <w:rFonts w:ascii="標楷體" w:eastAsia="標楷體" w:hAnsi="標楷體"/>
              </w:rPr>
              <w:t>與正本相符</w:t>
            </w:r>
            <w:r w:rsidR="00A175E5" w:rsidRPr="00A175E5">
              <w:rPr>
                <w:rFonts w:ascii="標楷體" w:eastAsia="標楷體" w:hAnsi="標楷體" w:hint="eastAsia"/>
              </w:rPr>
              <w:t>」</w:t>
            </w:r>
            <w:r w:rsidR="00A175E5" w:rsidRPr="00A175E5">
              <w:rPr>
                <w:rFonts w:ascii="標楷體" w:eastAsia="標楷體" w:hAnsi="標楷體"/>
              </w:rPr>
              <w:t>並</w:t>
            </w:r>
            <w:r w:rsidR="00A175E5" w:rsidRPr="00A175E5">
              <w:rPr>
                <w:rFonts w:ascii="標楷體" w:eastAsia="標楷體" w:hAnsi="標楷體" w:hint="eastAsia"/>
              </w:rPr>
              <w:t>簽名</w:t>
            </w:r>
            <w:r w:rsidR="00A175E5" w:rsidRPr="00A175E5">
              <w:rPr>
                <w:rFonts w:ascii="標楷體" w:eastAsia="標楷體" w:hAnsi="標楷體"/>
              </w:rPr>
              <w:t>)</w:t>
            </w:r>
            <w:r w:rsidRPr="006671AC">
              <w:rPr>
                <w:rFonts w:ascii="標楷體" w:eastAsia="標楷體" w:hAnsi="標楷體" w:hint="eastAsia"/>
              </w:rPr>
              <w:t>。</w:t>
            </w:r>
          </w:p>
          <w:p w:rsidR="00A175E5" w:rsidRPr="00DA64CB" w:rsidRDefault="006671AC" w:rsidP="00DA64CB">
            <w:pPr>
              <w:pStyle w:val="a5"/>
              <w:numPr>
                <w:ilvl w:val="0"/>
                <w:numId w:val="3"/>
              </w:numPr>
              <w:spacing w:after="240" w:line="240" w:lineRule="atLeast"/>
              <w:ind w:left="648" w:hanging="426"/>
              <w:jc w:val="both"/>
              <w:rPr>
                <w:rFonts w:ascii="標楷體" w:eastAsia="標楷體" w:hAnsi="標楷體"/>
              </w:rPr>
            </w:pPr>
            <w:r w:rsidRPr="006671AC">
              <w:rPr>
                <w:rFonts w:ascii="標楷體" w:eastAsia="標楷體" w:hAnsi="標楷體" w:hint="eastAsia"/>
              </w:rPr>
              <w:t>送至人事室</w:t>
            </w:r>
            <w:r w:rsidRPr="006671AC">
              <w:rPr>
                <w:rFonts w:ascii="標楷體" w:eastAsia="標楷體" w:hAnsi="標楷體"/>
              </w:rPr>
              <w:t>辦理核銷撥款</w:t>
            </w:r>
            <w:r w:rsidRPr="006671AC">
              <w:rPr>
                <w:rFonts w:ascii="標楷體" w:eastAsia="標楷體" w:hAnsi="標楷體" w:hint="eastAsia"/>
              </w:rPr>
              <w:t>。</w:t>
            </w:r>
          </w:p>
          <w:p w:rsidR="006671AC" w:rsidRDefault="00A175E5" w:rsidP="006671AC">
            <w:pPr>
              <w:pStyle w:val="a5"/>
              <w:spacing w:line="240" w:lineRule="atLeast"/>
              <w:ind w:left="931" w:hangingChars="388" w:hanging="9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6671AC">
              <w:rPr>
                <w:rFonts w:ascii="標楷體" w:eastAsia="標楷體" w:hAnsi="標楷體"/>
              </w:rPr>
              <w:t>備註</w:t>
            </w:r>
            <w:r w:rsidR="006671AC">
              <w:rPr>
                <w:rFonts w:ascii="標楷體" w:eastAsia="標楷體" w:hAnsi="標楷體" w:hint="eastAsia"/>
              </w:rPr>
              <w:t>2</w:t>
            </w:r>
            <w:r w:rsidR="006671AC">
              <w:rPr>
                <w:rFonts w:ascii="標楷體" w:eastAsia="標楷體" w:hAnsi="標楷體"/>
              </w:rPr>
              <w:t>：</w:t>
            </w:r>
          </w:p>
          <w:p w:rsidR="00A175E5" w:rsidRPr="00A175E5" w:rsidRDefault="004326FD" w:rsidP="00DA64CB">
            <w:pPr>
              <w:pStyle w:val="a5"/>
              <w:spacing w:after="240" w:line="240" w:lineRule="atLeast"/>
              <w:ind w:leftChars="111" w:left="224" w:hanging="2"/>
              <w:jc w:val="both"/>
              <w:rPr>
                <w:rFonts w:ascii="標楷體" w:eastAsia="標楷體" w:hAnsi="標楷體"/>
              </w:rPr>
            </w:pPr>
            <w:r w:rsidRPr="00A175E5">
              <w:rPr>
                <w:rFonts w:ascii="標楷體" w:eastAsia="標楷體" w:hAnsi="標楷體"/>
              </w:rPr>
              <w:t>依據國立高級中等以下學校教育人員（含教保服務人員）健康檢查補助原則第五點第二款規定，教育人員健檢於寒暑假期間辦理，倘無法於寒暑假期間辦理，以不影響學校課務、校務之運作，由機關首長核准調整，惟課務需自理。</w:t>
            </w:r>
          </w:p>
          <w:p w:rsidR="006671AC" w:rsidRDefault="00A175E5" w:rsidP="006671AC">
            <w:pPr>
              <w:pStyle w:val="a5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6671AC">
              <w:rPr>
                <w:rFonts w:ascii="標楷體" w:eastAsia="標楷體" w:hAnsi="標楷體"/>
              </w:rPr>
              <w:t>備註</w:t>
            </w:r>
            <w:r w:rsidR="006671AC">
              <w:rPr>
                <w:rFonts w:ascii="標楷體" w:eastAsia="標楷體" w:hAnsi="標楷體" w:hint="eastAsia"/>
              </w:rPr>
              <w:t>3</w:t>
            </w:r>
            <w:r w:rsidR="006671AC">
              <w:rPr>
                <w:rFonts w:ascii="標楷體" w:eastAsia="標楷體" w:hAnsi="標楷體"/>
              </w:rPr>
              <w:t>：</w:t>
            </w:r>
          </w:p>
          <w:p w:rsidR="004326FD" w:rsidRPr="007A7FCE" w:rsidRDefault="004326FD" w:rsidP="00A175E5">
            <w:pPr>
              <w:pStyle w:val="a5"/>
              <w:spacing w:after="240" w:line="240" w:lineRule="atLeast"/>
              <w:ind w:firstLineChars="92" w:firstLine="221"/>
              <w:jc w:val="both"/>
            </w:pPr>
            <w:r>
              <w:rPr>
                <w:rFonts w:ascii="標楷體" w:eastAsia="標楷體" w:hAnsi="標楷體"/>
              </w:rPr>
              <w:t>留職停薪期間不得申請補助。</w:t>
            </w:r>
          </w:p>
        </w:tc>
      </w:tr>
    </w:tbl>
    <w:p w:rsidR="007A7FCE" w:rsidRDefault="007A7FCE" w:rsidP="007A7FCE">
      <w:pPr>
        <w:pStyle w:val="a5"/>
        <w:spacing w:line="240" w:lineRule="atLeast"/>
      </w:pPr>
    </w:p>
    <w:sectPr w:rsidR="007A7FCE" w:rsidSect="001478F1">
      <w:pgSz w:w="11906" w:h="16838"/>
      <w:pgMar w:top="454" w:right="851" w:bottom="249" w:left="1021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BD" w:rsidRDefault="002664BD" w:rsidP="002C66D3">
      <w:r>
        <w:separator/>
      </w:r>
    </w:p>
  </w:endnote>
  <w:endnote w:type="continuationSeparator" w:id="0">
    <w:p w:rsidR="002664BD" w:rsidRDefault="002664BD" w:rsidP="002C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BD" w:rsidRDefault="002664BD" w:rsidP="002C66D3">
      <w:r>
        <w:separator/>
      </w:r>
    </w:p>
  </w:footnote>
  <w:footnote w:type="continuationSeparator" w:id="0">
    <w:p w:rsidR="002664BD" w:rsidRDefault="002664BD" w:rsidP="002C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6C3"/>
    <w:multiLevelType w:val="hybridMultilevel"/>
    <w:tmpl w:val="C71AE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983DAA"/>
    <w:multiLevelType w:val="hybridMultilevel"/>
    <w:tmpl w:val="A2C28E06"/>
    <w:lvl w:ilvl="0" w:tplc="8CC4E5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B22564"/>
    <w:multiLevelType w:val="hybridMultilevel"/>
    <w:tmpl w:val="4A842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3"/>
    <w:rsid w:val="00014CEF"/>
    <w:rsid w:val="001478F1"/>
    <w:rsid w:val="001A6B06"/>
    <w:rsid w:val="002664BD"/>
    <w:rsid w:val="002C66D3"/>
    <w:rsid w:val="00323C0E"/>
    <w:rsid w:val="003521E8"/>
    <w:rsid w:val="004326FD"/>
    <w:rsid w:val="00463340"/>
    <w:rsid w:val="005C2B00"/>
    <w:rsid w:val="006671AC"/>
    <w:rsid w:val="00742F45"/>
    <w:rsid w:val="00780134"/>
    <w:rsid w:val="007944DC"/>
    <w:rsid w:val="007A7FCE"/>
    <w:rsid w:val="008A6943"/>
    <w:rsid w:val="00993BE3"/>
    <w:rsid w:val="00A175E5"/>
    <w:rsid w:val="00A52FE1"/>
    <w:rsid w:val="00A6216F"/>
    <w:rsid w:val="00AF6E2C"/>
    <w:rsid w:val="00B07F70"/>
    <w:rsid w:val="00BA2D8E"/>
    <w:rsid w:val="00BA340E"/>
    <w:rsid w:val="00CA61BC"/>
    <w:rsid w:val="00D02B34"/>
    <w:rsid w:val="00D40244"/>
    <w:rsid w:val="00DA64CB"/>
    <w:rsid w:val="00E119BA"/>
    <w:rsid w:val="00E64E6D"/>
    <w:rsid w:val="00F61409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A0D8C"/>
  <w15:docId w15:val="{42C1E0AC-4C3D-403A-BF57-168C3A1B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6">
    <w:name w:val="Balloon Text"/>
    <w:basedOn w:val="a5"/>
    <w:qFormat/>
    <w:rPr>
      <w:rFonts w:ascii="Arial" w:hAnsi="Arial"/>
      <w:sz w:val="18"/>
      <w:szCs w:val="1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臺北縣立海山高級中學教職員健康檢查實施要點</dc:title>
  <dc:subject/>
  <dc:creator>Administrator</dc:creator>
  <dc:description/>
  <cp:lastModifiedBy>User</cp:lastModifiedBy>
  <cp:revision>3</cp:revision>
  <cp:lastPrinted>2021-12-08T00:06:00Z</cp:lastPrinted>
  <dcterms:created xsi:type="dcterms:W3CDTF">2022-11-24T06:35:00Z</dcterms:created>
  <dcterms:modified xsi:type="dcterms:W3CDTF">2022-11-24T06:35:00Z</dcterms:modified>
  <dc:language>zh-TW</dc:language>
</cp:coreProperties>
</file>