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480" w:rsidRPr="00AD68B8" w:rsidRDefault="00372480" w:rsidP="00316EDD">
      <w:pPr>
        <w:autoSpaceDE w:val="0"/>
        <w:autoSpaceDN w:val="0"/>
        <w:adjustRightInd w:val="0"/>
        <w:jc w:val="center"/>
        <w:rPr>
          <w:rFonts w:ascii="標楷體" w:eastAsia="標楷體" w:hAnsi="標楷體" w:cs="標楷體-WinCharSetFFFF-H"/>
          <w:kern w:val="0"/>
          <w:sz w:val="32"/>
          <w:szCs w:val="32"/>
        </w:rPr>
      </w:pPr>
      <w:r w:rsidRPr="00AD68B8">
        <w:rPr>
          <w:rFonts w:ascii="標楷體" w:eastAsia="標楷體" w:hAnsi="標楷體" w:cs="標楷體-WinCharSetFFFF-H" w:hint="eastAsia"/>
          <w:kern w:val="0"/>
          <w:sz w:val="32"/>
          <w:szCs w:val="32"/>
        </w:rPr>
        <w:t>國立北門農工</w:t>
      </w:r>
      <w:r w:rsidRPr="00AD68B8">
        <w:rPr>
          <w:rFonts w:ascii="標楷體" w:eastAsia="標楷體" w:hAnsi="標楷體" w:cs="標楷體-WinCharSetFFFF-H"/>
          <w:kern w:val="0"/>
          <w:sz w:val="32"/>
          <w:szCs w:val="32"/>
        </w:rPr>
        <w:t>1</w:t>
      </w:r>
      <w:r w:rsidR="00B55069">
        <w:rPr>
          <w:rFonts w:ascii="標楷體" w:eastAsia="標楷體" w:hAnsi="標楷體" w:cs="標楷體-WinCharSetFFFF-H"/>
          <w:kern w:val="0"/>
          <w:sz w:val="32"/>
          <w:szCs w:val="32"/>
        </w:rPr>
        <w:t>11</w:t>
      </w:r>
      <w:r w:rsidRPr="00AD68B8">
        <w:rPr>
          <w:rFonts w:ascii="標楷體" w:eastAsia="標楷體" w:hAnsi="標楷體" w:cs="標楷體-WinCharSetFFFF-H" w:hint="eastAsia"/>
          <w:kern w:val="0"/>
          <w:sz w:val="32"/>
          <w:szCs w:val="32"/>
        </w:rPr>
        <w:t>學年度第</w:t>
      </w:r>
      <w:r w:rsidR="00552AC2">
        <w:rPr>
          <w:rFonts w:ascii="標楷體" w:eastAsia="標楷體" w:hAnsi="標楷體" w:cs="標楷體-WinCharSetFFFF-H" w:hint="eastAsia"/>
          <w:kern w:val="0"/>
          <w:sz w:val="32"/>
          <w:szCs w:val="32"/>
        </w:rPr>
        <w:t>2</w:t>
      </w:r>
      <w:r w:rsidRPr="00AD68B8">
        <w:rPr>
          <w:rFonts w:ascii="標楷體" w:eastAsia="標楷體" w:hAnsi="標楷體" w:cs="標楷體-WinCharSetFFFF-H" w:hint="eastAsia"/>
          <w:kern w:val="0"/>
          <w:sz w:val="32"/>
          <w:szCs w:val="32"/>
        </w:rPr>
        <w:t>學期校內轉科申請公告</w:t>
      </w:r>
    </w:p>
    <w:p w:rsidR="00923B8D" w:rsidRDefault="00923B8D" w:rsidP="00C24FBC">
      <w:pPr>
        <w:pStyle w:val="a5"/>
        <w:numPr>
          <w:ilvl w:val="0"/>
          <w:numId w:val="3"/>
        </w:numPr>
        <w:tabs>
          <w:tab w:val="left" w:pos="709"/>
        </w:tabs>
        <w:autoSpaceDE w:val="0"/>
        <w:autoSpaceDN w:val="0"/>
        <w:adjustRightInd w:val="0"/>
        <w:spacing w:line="0" w:lineRule="atLeast"/>
        <w:ind w:leftChars="0"/>
        <w:rPr>
          <w:rFonts w:ascii="標楷體" w:eastAsia="標楷體" w:hAnsi="標楷體" w:cs="標楷體-WinCharSetFFFF-H"/>
          <w:kern w:val="0"/>
          <w:sz w:val="28"/>
          <w:szCs w:val="28"/>
        </w:rPr>
      </w:pPr>
      <w:r>
        <w:rPr>
          <w:rFonts w:ascii="標楷體" w:eastAsia="標楷體" w:hAnsi="標楷體" w:cs="標楷體-WinCharSetFFFF-H" w:hint="eastAsia"/>
          <w:kern w:val="0"/>
          <w:sz w:val="28"/>
          <w:szCs w:val="28"/>
        </w:rPr>
        <w:t>依據：</w:t>
      </w:r>
      <w:r w:rsidR="00C24FBC" w:rsidRPr="00C24FBC">
        <w:rPr>
          <w:rFonts w:ascii="標楷體" w:eastAsia="標楷體" w:hAnsi="標楷體" w:cs="標楷體-WinCharSetFFFF-H" w:hint="eastAsia"/>
          <w:kern w:val="0"/>
          <w:sz w:val="28"/>
          <w:szCs w:val="28"/>
        </w:rPr>
        <w:t>教育部102年5月17日臺教授國部字第1020036366號函「高級中等學校編班及轉班作業原則」</w:t>
      </w:r>
      <w:r w:rsidR="00C24FBC">
        <w:rPr>
          <w:rFonts w:ascii="標楷體" w:eastAsia="標楷體" w:hAnsi="標楷體" w:cs="標楷體-WinCharSetFFFF-H" w:hint="eastAsia"/>
          <w:kern w:val="0"/>
          <w:sz w:val="28"/>
          <w:szCs w:val="28"/>
        </w:rPr>
        <w:t>；</w:t>
      </w:r>
      <w:r w:rsidR="00873933">
        <w:rPr>
          <w:rFonts w:ascii="標楷體" w:eastAsia="標楷體" w:hAnsi="標楷體" w:cs="標楷體-WinCharSetFFFF-H" w:hint="eastAsia"/>
          <w:kern w:val="0"/>
          <w:sz w:val="28"/>
          <w:szCs w:val="28"/>
        </w:rPr>
        <w:t>本校</w:t>
      </w:r>
      <w:r w:rsidRPr="00923B8D">
        <w:rPr>
          <w:rFonts w:ascii="標楷體" w:eastAsia="標楷體" w:hAnsi="標楷體" w:cs="標楷體-WinCharSetFFFF-H" w:hint="eastAsia"/>
          <w:kern w:val="0"/>
          <w:sz w:val="28"/>
          <w:szCs w:val="28"/>
        </w:rPr>
        <w:t>編班及轉班(科)作業規定</w:t>
      </w:r>
    </w:p>
    <w:p w:rsidR="00372480" w:rsidRPr="00923B8D" w:rsidRDefault="00372480" w:rsidP="00923B8D">
      <w:pPr>
        <w:pStyle w:val="a5"/>
        <w:numPr>
          <w:ilvl w:val="0"/>
          <w:numId w:val="3"/>
        </w:numPr>
        <w:autoSpaceDE w:val="0"/>
        <w:autoSpaceDN w:val="0"/>
        <w:adjustRightInd w:val="0"/>
        <w:spacing w:line="0" w:lineRule="atLeast"/>
        <w:ind w:leftChars="0"/>
        <w:rPr>
          <w:rFonts w:ascii="標楷體" w:eastAsia="標楷體" w:hAnsi="標楷體" w:cs="標楷體-WinCharSetFFFF-H"/>
          <w:kern w:val="0"/>
          <w:sz w:val="28"/>
          <w:szCs w:val="28"/>
        </w:rPr>
      </w:pPr>
      <w:r w:rsidRPr="00923B8D">
        <w:rPr>
          <w:rFonts w:ascii="標楷體" w:eastAsia="標楷體" w:hAnsi="標楷體" w:cs="標楷體-WinCharSetFFFF-H" w:hint="eastAsia"/>
          <w:kern w:val="0"/>
          <w:sz w:val="28"/>
          <w:szCs w:val="28"/>
        </w:rPr>
        <w:t>公告日期：</w:t>
      </w:r>
      <w:r w:rsidR="0070742C" w:rsidRPr="00DF3217">
        <w:rPr>
          <w:rFonts w:ascii="標楷體" w:eastAsia="標楷體" w:hAnsi="標楷體" w:cs="標楷體-WinCharSetFFFF-H"/>
          <w:kern w:val="0"/>
          <w:sz w:val="28"/>
          <w:szCs w:val="28"/>
          <w:u w:val="single"/>
        </w:rPr>
        <w:t>1</w:t>
      </w:r>
      <w:r w:rsidR="00D348D5">
        <w:rPr>
          <w:rFonts w:ascii="標楷體" w:eastAsia="標楷體" w:hAnsi="標楷體" w:cs="標楷體-WinCharSetFFFF-H"/>
          <w:kern w:val="0"/>
          <w:sz w:val="28"/>
          <w:szCs w:val="28"/>
          <w:u w:val="single"/>
        </w:rPr>
        <w:t>1</w:t>
      </w:r>
      <w:r w:rsidR="0070742C" w:rsidRPr="00DF3217">
        <w:rPr>
          <w:rFonts w:ascii="標楷體" w:eastAsia="標楷體" w:hAnsi="標楷體" w:cs="標楷體-WinCharSetFFFF-H" w:hint="eastAsia"/>
          <w:kern w:val="0"/>
          <w:sz w:val="28"/>
          <w:szCs w:val="28"/>
          <w:u w:val="single"/>
        </w:rPr>
        <w:t>月</w:t>
      </w:r>
      <w:r w:rsidR="00D348D5">
        <w:rPr>
          <w:rFonts w:ascii="標楷體" w:eastAsia="標楷體" w:hAnsi="標楷體" w:cs="標楷體-WinCharSetFFFF-H" w:hint="eastAsia"/>
          <w:kern w:val="0"/>
          <w:sz w:val="28"/>
          <w:szCs w:val="28"/>
          <w:u w:val="single"/>
        </w:rPr>
        <w:t>2</w:t>
      </w:r>
      <w:r w:rsidR="00D348D5">
        <w:rPr>
          <w:rFonts w:ascii="標楷體" w:eastAsia="標楷體" w:hAnsi="標楷體" w:cs="標楷體-WinCharSetFFFF-H"/>
          <w:kern w:val="0"/>
          <w:sz w:val="28"/>
          <w:szCs w:val="28"/>
          <w:u w:val="single"/>
        </w:rPr>
        <w:t>3</w:t>
      </w:r>
      <w:r w:rsidR="0070742C" w:rsidRPr="00DF3217">
        <w:rPr>
          <w:rFonts w:ascii="標楷體" w:eastAsia="標楷體" w:hAnsi="標楷體" w:cs="標楷體-WinCharSetFFFF-H" w:hint="eastAsia"/>
          <w:kern w:val="0"/>
          <w:sz w:val="28"/>
          <w:szCs w:val="28"/>
          <w:u w:val="single"/>
        </w:rPr>
        <w:t>日起至</w:t>
      </w:r>
      <w:r w:rsidR="0070742C" w:rsidRPr="00DF3217">
        <w:rPr>
          <w:rFonts w:ascii="標楷體" w:eastAsia="標楷體" w:hAnsi="標楷體" w:cs="標楷體-WinCharSetFFFF-H"/>
          <w:kern w:val="0"/>
          <w:sz w:val="28"/>
          <w:szCs w:val="28"/>
          <w:u w:val="single"/>
        </w:rPr>
        <w:t>1</w:t>
      </w:r>
      <w:r w:rsidR="0070742C" w:rsidRPr="00DF3217">
        <w:rPr>
          <w:rFonts w:ascii="標楷體" w:eastAsia="標楷體" w:hAnsi="標楷體" w:cs="標楷體-WinCharSetFFFF-H" w:hint="eastAsia"/>
          <w:kern w:val="0"/>
          <w:sz w:val="28"/>
          <w:szCs w:val="28"/>
          <w:u w:val="single"/>
        </w:rPr>
        <w:t>2月</w:t>
      </w:r>
      <w:r w:rsidR="00D348D5">
        <w:rPr>
          <w:rFonts w:ascii="標楷體" w:eastAsia="標楷體" w:hAnsi="標楷體" w:cs="標楷體-WinCharSetFFFF-H" w:hint="eastAsia"/>
          <w:kern w:val="0"/>
          <w:sz w:val="28"/>
          <w:szCs w:val="28"/>
          <w:u w:val="single"/>
        </w:rPr>
        <w:t>7</w:t>
      </w:r>
      <w:r w:rsidR="0070742C" w:rsidRPr="00DF3217">
        <w:rPr>
          <w:rFonts w:ascii="標楷體" w:eastAsia="標楷體" w:hAnsi="標楷體" w:cs="標楷體-WinCharSetFFFF-H" w:hint="eastAsia"/>
          <w:kern w:val="0"/>
          <w:sz w:val="28"/>
          <w:szCs w:val="28"/>
          <w:u w:val="single"/>
        </w:rPr>
        <w:t>日中午</w:t>
      </w:r>
      <w:r w:rsidR="0070742C" w:rsidRPr="00DF3217">
        <w:rPr>
          <w:rFonts w:ascii="標楷體" w:eastAsia="標楷體" w:hAnsi="標楷體" w:cs="標楷體-WinCharSetFFFF-H"/>
          <w:kern w:val="0"/>
          <w:sz w:val="28"/>
          <w:szCs w:val="28"/>
          <w:u w:val="single"/>
        </w:rPr>
        <w:t>12</w:t>
      </w:r>
      <w:r w:rsidR="0070742C" w:rsidRPr="00DF3217">
        <w:rPr>
          <w:rFonts w:ascii="標楷體" w:eastAsia="標楷體" w:hAnsi="標楷體" w:cs="標楷體-WinCharSetFFFF-H" w:hint="eastAsia"/>
          <w:kern w:val="0"/>
          <w:sz w:val="28"/>
          <w:szCs w:val="28"/>
          <w:u w:val="single"/>
        </w:rPr>
        <w:t>時止</w:t>
      </w:r>
    </w:p>
    <w:p w:rsidR="00372480" w:rsidRPr="00923B8D" w:rsidRDefault="00372480" w:rsidP="00923B8D">
      <w:pPr>
        <w:pStyle w:val="a5"/>
        <w:numPr>
          <w:ilvl w:val="0"/>
          <w:numId w:val="3"/>
        </w:numPr>
        <w:autoSpaceDE w:val="0"/>
        <w:autoSpaceDN w:val="0"/>
        <w:adjustRightInd w:val="0"/>
        <w:spacing w:line="0" w:lineRule="atLeast"/>
        <w:ind w:leftChars="0"/>
        <w:rPr>
          <w:rFonts w:ascii="標楷體" w:eastAsia="標楷體" w:hAnsi="標楷體" w:cs="標楷體-WinCharSetFFFF-H"/>
          <w:kern w:val="0"/>
          <w:sz w:val="28"/>
          <w:szCs w:val="28"/>
        </w:rPr>
      </w:pPr>
      <w:r w:rsidRPr="00D05482">
        <w:rPr>
          <w:rFonts w:ascii="標楷體" w:eastAsia="標楷體" w:hAnsi="標楷體" w:cs="標楷體-WinCharSetFFFF-H" w:hint="eastAsia"/>
          <w:color w:val="FF0000"/>
          <w:kern w:val="0"/>
          <w:sz w:val="28"/>
          <w:szCs w:val="28"/>
        </w:rPr>
        <w:t>申請時間：</w:t>
      </w:r>
      <w:r w:rsidR="00DF3217" w:rsidRPr="00D05482">
        <w:rPr>
          <w:rFonts w:ascii="標楷體" w:eastAsia="標楷體" w:hAnsi="標楷體" w:cs="標楷體-WinCharSetFFFF-H"/>
          <w:color w:val="FF0000"/>
          <w:kern w:val="0"/>
          <w:sz w:val="28"/>
          <w:szCs w:val="28"/>
          <w:u w:val="single"/>
        </w:rPr>
        <w:t>1</w:t>
      </w:r>
      <w:r w:rsidR="00D348D5">
        <w:rPr>
          <w:rFonts w:ascii="標楷體" w:eastAsia="標楷體" w:hAnsi="標楷體" w:cs="標楷體-WinCharSetFFFF-H"/>
          <w:color w:val="FF0000"/>
          <w:kern w:val="0"/>
          <w:sz w:val="28"/>
          <w:szCs w:val="28"/>
          <w:u w:val="single"/>
        </w:rPr>
        <w:t>1</w:t>
      </w:r>
      <w:r w:rsidR="00DF3217" w:rsidRPr="00D05482">
        <w:rPr>
          <w:rFonts w:ascii="標楷體" w:eastAsia="標楷體" w:hAnsi="標楷體" w:cs="標楷體-WinCharSetFFFF-H" w:hint="eastAsia"/>
          <w:color w:val="FF0000"/>
          <w:kern w:val="0"/>
          <w:sz w:val="28"/>
          <w:szCs w:val="28"/>
          <w:u w:val="single"/>
        </w:rPr>
        <w:t>月</w:t>
      </w:r>
      <w:r w:rsidR="00D348D5">
        <w:rPr>
          <w:rFonts w:ascii="標楷體" w:eastAsia="標楷體" w:hAnsi="標楷體" w:cs="標楷體-WinCharSetFFFF-H" w:hint="eastAsia"/>
          <w:color w:val="FF0000"/>
          <w:kern w:val="0"/>
          <w:sz w:val="28"/>
          <w:szCs w:val="28"/>
          <w:u w:val="single"/>
        </w:rPr>
        <w:t>2</w:t>
      </w:r>
      <w:r w:rsidR="00D348D5">
        <w:rPr>
          <w:rFonts w:ascii="標楷體" w:eastAsia="標楷體" w:hAnsi="標楷體" w:cs="標楷體-WinCharSetFFFF-H"/>
          <w:color w:val="FF0000"/>
          <w:kern w:val="0"/>
          <w:sz w:val="28"/>
          <w:szCs w:val="28"/>
          <w:u w:val="single"/>
        </w:rPr>
        <w:t>3</w:t>
      </w:r>
      <w:r w:rsidR="00DF3217" w:rsidRPr="00D05482">
        <w:rPr>
          <w:rFonts w:ascii="標楷體" w:eastAsia="標楷體" w:hAnsi="標楷體" w:cs="標楷體-WinCharSetFFFF-H" w:hint="eastAsia"/>
          <w:color w:val="FF0000"/>
          <w:kern w:val="0"/>
          <w:sz w:val="28"/>
          <w:szCs w:val="28"/>
          <w:u w:val="single"/>
        </w:rPr>
        <w:t>日起至</w:t>
      </w:r>
      <w:r w:rsidR="00DF3217" w:rsidRPr="00D05482">
        <w:rPr>
          <w:rFonts w:ascii="標楷體" w:eastAsia="標楷體" w:hAnsi="標楷體" w:cs="標楷體-WinCharSetFFFF-H"/>
          <w:color w:val="FF0000"/>
          <w:kern w:val="0"/>
          <w:sz w:val="28"/>
          <w:szCs w:val="28"/>
          <w:u w:val="single"/>
        </w:rPr>
        <w:t>1</w:t>
      </w:r>
      <w:r w:rsidR="00DF3217" w:rsidRPr="00D05482">
        <w:rPr>
          <w:rFonts w:ascii="標楷體" w:eastAsia="標楷體" w:hAnsi="標楷體" w:cs="標楷體-WinCharSetFFFF-H" w:hint="eastAsia"/>
          <w:color w:val="FF0000"/>
          <w:kern w:val="0"/>
          <w:sz w:val="28"/>
          <w:szCs w:val="28"/>
          <w:u w:val="single"/>
        </w:rPr>
        <w:t>2月</w:t>
      </w:r>
      <w:r w:rsidR="00D348D5">
        <w:rPr>
          <w:rFonts w:ascii="標楷體" w:eastAsia="標楷體" w:hAnsi="標楷體" w:cs="標楷體-WinCharSetFFFF-H" w:hint="eastAsia"/>
          <w:color w:val="FF0000"/>
          <w:kern w:val="0"/>
          <w:sz w:val="28"/>
          <w:szCs w:val="28"/>
          <w:u w:val="single"/>
        </w:rPr>
        <w:t>7</w:t>
      </w:r>
      <w:r w:rsidR="00DF3217" w:rsidRPr="00D05482">
        <w:rPr>
          <w:rFonts w:ascii="標楷體" w:eastAsia="標楷體" w:hAnsi="標楷體" w:cs="標楷體-WinCharSetFFFF-H" w:hint="eastAsia"/>
          <w:color w:val="FF0000"/>
          <w:kern w:val="0"/>
          <w:sz w:val="28"/>
          <w:szCs w:val="28"/>
          <w:u w:val="single"/>
        </w:rPr>
        <w:t>日</w:t>
      </w:r>
      <w:r w:rsidR="0070742C" w:rsidRPr="00D05482">
        <w:rPr>
          <w:rFonts w:ascii="標楷體" w:eastAsia="標楷體" w:hAnsi="標楷體" w:cs="標楷體-WinCharSetFFFF-H" w:hint="eastAsia"/>
          <w:color w:val="FF0000"/>
          <w:kern w:val="0"/>
          <w:sz w:val="28"/>
          <w:szCs w:val="28"/>
          <w:u w:val="single"/>
        </w:rPr>
        <w:t>中午</w:t>
      </w:r>
      <w:r w:rsidR="0070742C" w:rsidRPr="00D05482">
        <w:rPr>
          <w:rFonts w:ascii="標楷體" w:eastAsia="標楷體" w:hAnsi="標楷體" w:cs="標楷體-WinCharSetFFFF-H"/>
          <w:color w:val="FF0000"/>
          <w:kern w:val="0"/>
          <w:sz w:val="28"/>
          <w:szCs w:val="28"/>
          <w:u w:val="single"/>
        </w:rPr>
        <w:t>12</w:t>
      </w:r>
      <w:r w:rsidR="0070742C" w:rsidRPr="00D05482">
        <w:rPr>
          <w:rFonts w:ascii="標楷體" w:eastAsia="標楷體" w:hAnsi="標楷體" w:cs="標楷體-WinCharSetFFFF-H" w:hint="eastAsia"/>
          <w:color w:val="FF0000"/>
          <w:kern w:val="0"/>
          <w:sz w:val="28"/>
          <w:szCs w:val="28"/>
          <w:u w:val="single"/>
        </w:rPr>
        <w:t>時止</w:t>
      </w:r>
      <w:r w:rsidRPr="00923B8D">
        <w:rPr>
          <w:rFonts w:ascii="標楷體" w:eastAsia="標楷體" w:hAnsi="標楷體" w:cs="標楷體-WinCharSetFFFF-H" w:hint="eastAsia"/>
          <w:kern w:val="0"/>
          <w:sz w:val="28"/>
          <w:szCs w:val="28"/>
        </w:rPr>
        <w:t>。</w:t>
      </w:r>
    </w:p>
    <w:p w:rsidR="00372480" w:rsidRPr="00923B8D" w:rsidRDefault="00372480" w:rsidP="00923B8D">
      <w:pPr>
        <w:pStyle w:val="a5"/>
        <w:numPr>
          <w:ilvl w:val="0"/>
          <w:numId w:val="3"/>
        </w:numPr>
        <w:autoSpaceDE w:val="0"/>
        <w:autoSpaceDN w:val="0"/>
        <w:adjustRightInd w:val="0"/>
        <w:spacing w:line="0" w:lineRule="atLeast"/>
        <w:ind w:leftChars="0"/>
        <w:rPr>
          <w:rFonts w:ascii="標楷體" w:eastAsia="標楷體" w:hAnsi="標楷體" w:cs="標楷體-WinCharSetFFFF-H"/>
          <w:kern w:val="0"/>
          <w:sz w:val="28"/>
          <w:szCs w:val="28"/>
        </w:rPr>
      </w:pPr>
      <w:r w:rsidRPr="00923B8D">
        <w:rPr>
          <w:rFonts w:ascii="標楷體" w:eastAsia="標楷體" w:hAnsi="標楷體" w:cs="標楷體-WinCharSetFFFF-H" w:hint="eastAsia"/>
          <w:kern w:val="0"/>
          <w:sz w:val="28"/>
          <w:szCs w:val="28"/>
        </w:rPr>
        <w:t>申請地點：教務處註冊組</w:t>
      </w:r>
    </w:p>
    <w:p w:rsidR="00372480" w:rsidRPr="00AD68B8" w:rsidRDefault="00372480" w:rsidP="00923B8D">
      <w:pPr>
        <w:pStyle w:val="a5"/>
        <w:numPr>
          <w:ilvl w:val="0"/>
          <w:numId w:val="3"/>
        </w:numPr>
        <w:autoSpaceDE w:val="0"/>
        <w:autoSpaceDN w:val="0"/>
        <w:adjustRightInd w:val="0"/>
        <w:spacing w:line="0" w:lineRule="atLeast"/>
        <w:ind w:leftChars="0"/>
        <w:rPr>
          <w:rFonts w:ascii="標楷體" w:eastAsia="標楷體" w:hAnsi="標楷體" w:cs="標楷體-WinCharSetFFFF-H"/>
          <w:kern w:val="0"/>
          <w:sz w:val="28"/>
          <w:szCs w:val="28"/>
        </w:rPr>
      </w:pPr>
      <w:r w:rsidRPr="00AD68B8">
        <w:rPr>
          <w:rFonts w:ascii="標楷體" w:eastAsia="標楷體" w:hAnsi="標楷體" w:cs="標楷體-WinCharSetFFFF-H" w:hint="eastAsia"/>
          <w:kern w:val="0"/>
          <w:sz w:val="28"/>
          <w:szCs w:val="28"/>
        </w:rPr>
        <w:t>申請方式：</w:t>
      </w:r>
    </w:p>
    <w:p w:rsidR="00372480" w:rsidRPr="00923B8D" w:rsidRDefault="00372480" w:rsidP="00923B8D">
      <w:pPr>
        <w:pStyle w:val="a5"/>
        <w:numPr>
          <w:ilvl w:val="1"/>
          <w:numId w:val="7"/>
        </w:numPr>
        <w:autoSpaceDE w:val="0"/>
        <w:autoSpaceDN w:val="0"/>
        <w:adjustRightInd w:val="0"/>
        <w:spacing w:line="0" w:lineRule="atLeast"/>
        <w:ind w:leftChars="0" w:left="1276"/>
        <w:rPr>
          <w:rFonts w:ascii="標楷體" w:eastAsia="標楷體" w:hAnsi="標楷體" w:cs="標楷體-WinCharSetFFFF-H"/>
          <w:kern w:val="0"/>
          <w:sz w:val="28"/>
          <w:szCs w:val="28"/>
        </w:rPr>
      </w:pPr>
      <w:r w:rsidRPr="00923B8D">
        <w:rPr>
          <w:rFonts w:ascii="標楷體" w:eastAsia="標楷體" w:hAnsi="標楷體" w:cs="標楷體-WinCharSetFFFF-H" w:hint="eastAsia"/>
          <w:kern w:val="0"/>
          <w:sz w:val="28"/>
          <w:szCs w:val="28"/>
        </w:rPr>
        <w:t>至本校網站首頁下載申請表或至教務處註冊組索取。</w:t>
      </w:r>
    </w:p>
    <w:p w:rsidR="00372480" w:rsidRPr="00923B8D" w:rsidRDefault="00372480" w:rsidP="00923B8D">
      <w:pPr>
        <w:pStyle w:val="a5"/>
        <w:numPr>
          <w:ilvl w:val="1"/>
          <w:numId w:val="7"/>
        </w:numPr>
        <w:autoSpaceDE w:val="0"/>
        <w:autoSpaceDN w:val="0"/>
        <w:adjustRightInd w:val="0"/>
        <w:spacing w:line="0" w:lineRule="atLeast"/>
        <w:ind w:leftChars="0" w:left="1276"/>
        <w:rPr>
          <w:rFonts w:ascii="標楷體" w:eastAsia="標楷體" w:hAnsi="標楷體" w:cs="標楷體-WinCharSetFFFF-H"/>
          <w:kern w:val="0"/>
          <w:sz w:val="28"/>
          <w:szCs w:val="28"/>
        </w:rPr>
      </w:pPr>
      <w:r w:rsidRPr="00923B8D">
        <w:rPr>
          <w:rFonts w:ascii="標楷體" w:eastAsia="標楷體" w:hAnsi="標楷體" w:cs="標楷體-WinCharSetFFFF-H" w:hint="eastAsia"/>
          <w:kern w:val="0"/>
          <w:sz w:val="28"/>
          <w:szCs w:val="28"/>
        </w:rPr>
        <w:t>繳交</w:t>
      </w:r>
      <w:r w:rsidR="00327740" w:rsidRPr="00923B8D">
        <w:rPr>
          <w:rFonts w:ascii="標楷體" w:eastAsia="標楷體" w:hAnsi="標楷體" w:cs="標楷體-WinCharSetFFFF-H" w:hint="eastAsia"/>
          <w:kern w:val="0"/>
          <w:sz w:val="28"/>
          <w:szCs w:val="28"/>
        </w:rPr>
        <w:t>申請表</w:t>
      </w:r>
      <w:r w:rsidR="00327740">
        <w:rPr>
          <w:rFonts w:ascii="標楷體" w:eastAsia="標楷體" w:hAnsi="標楷體" w:cs="標楷體-WinCharSetFFFF-H" w:hint="eastAsia"/>
          <w:kern w:val="0"/>
          <w:sz w:val="28"/>
          <w:szCs w:val="28"/>
        </w:rPr>
        <w:t>、成績單及獎懲紀錄表</w:t>
      </w:r>
      <w:r w:rsidRPr="00923B8D">
        <w:rPr>
          <w:rFonts w:ascii="標楷體" w:eastAsia="標楷體" w:hAnsi="標楷體" w:cs="標楷體-WinCharSetFFFF-H" w:hint="eastAsia"/>
          <w:kern w:val="0"/>
          <w:sz w:val="28"/>
          <w:szCs w:val="28"/>
        </w:rPr>
        <w:t>。</w:t>
      </w:r>
    </w:p>
    <w:p w:rsidR="00372480" w:rsidRPr="00923B8D" w:rsidRDefault="00372480" w:rsidP="00923B8D">
      <w:pPr>
        <w:pStyle w:val="a5"/>
        <w:numPr>
          <w:ilvl w:val="1"/>
          <w:numId w:val="7"/>
        </w:numPr>
        <w:autoSpaceDE w:val="0"/>
        <w:autoSpaceDN w:val="0"/>
        <w:adjustRightInd w:val="0"/>
        <w:spacing w:line="0" w:lineRule="atLeast"/>
        <w:ind w:leftChars="0" w:left="1276"/>
        <w:rPr>
          <w:rFonts w:ascii="標楷體" w:eastAsia="標楷體" w:hAnsi="標楷體" w:cs="標楷體-WinCharSetFFFF-H"/>
          <w:kern w:val="0"/>
          <w:sz w:val="28"/>
          <w:szCs w:val="28"/>
        </w:rPr>
      </w:pPr>
      <w:r w:rsidRPr="00923B8D">
        <w:rPr>
          <w:rFonts w:ascii="標楷體" w:eastAsia="標楷體" w:hAnsi="標楷體" w:cs="標楷體-WinCharSetFFFF-H" w:hint="eastAsia"/>
          <w:kern w:val="0"/>
          <w:sz w:val="28"/>
          <w:szCs w:val="28"/>
        </w:rPr>
        <w:t>繳驗學生證。</w:t>
      </w:r>
    </w:p>
    <w:p w:rsidR="00372480" w:rsidRPr="00923B8D" w:rsidRDefault="00372480" w:rsidP="00923B8D">
      <w:pPr>
        <w:pStyle w:val="a5"/>
        <w:numPr>
          <w:ilvl w:val="1"/>
          <w:numId w:val="7"/>
        </w:numPr>
        <w:autoSpaceDE w:val="0"/>
        <w:autoSpaceDN w:val="0"/>
        <w:adjustRightInd w:val="0"/>
        <w:spacing w:line="0" w:lineRule="atLeast"/>
        <w:ind w:leftChars="0" w:left="1276"/>
        <w:rPr>
          <w:rFonts w:ascii="標楷體" w:eastAsia="標楷體" w:hAnsi="標楷體" w:cs="標楷體-WinCharSetFFFF-H"/>
          <w:kern w:val="0"/>
          <w:sz w:val="28"/>
          <w:szCs w:val="28"/>
        </w:rPr>
      </w:pPr>
      <w:r w:rsidRPr="00923B8D">
        <w:rPr>
          <w:rFonts w:ascii="標楷體" w:eastAsia="標楷體" w:hAnsi="標楷體" w:cs="標楷體-WinCharSetFFFF-H" w:hint="eastAsia"/>
          <w:kern w:val="0"/>
          <w:sz w:val="28"/>
          <w:szCs w:val="28"/>
        </w:rPr>
        <w:t>限親自報名。</w:t>
      </w:r>
    </w:p>
    <w:p w:rsidR="00C07820" w:rsidRPr="00C07820" w:rsidRDefault="00C07820" w:rsidP="00327740">
      <w:pPr>
        <w:pStyle w:val="a5"/>
        <w:numPr>
          <w:ilvl w:val="0"/>
          <w:numId w:val="3"/>
        </w:numPr>
        <w:autoSpaceDE w:val="0"/>
        <w:autoSpaceDN w:val="0"/>
        <w:adjustRightInd w:val="0"/>
        <w:spacing w:line="0" w:lineRule="atLeast"/>
        <w:ind w:leftChars="0" w:left="709" w:hanging="709"/>
        <w:rPr>
          <w:rFonts w:ascii="標楷體" w:eastAsia="標楷體" w:hAnsi="標楷體" w:cs="標楷體-WinCharSetFFFF-H"/>
          <w:kern w:val="0"/>
          <w:sz w:val="28"/>
          <w:szCs w:val="28"/>
        </w:rPr>
      </w:pPr>
      <w:r w:rsidRPr="00C07820">
        <w:rPr>
          <w:rFonts w:ascii="標楷體" w:eastAsia="標楷體" w:hAnsi="標楷體" w:cs="標楷體-WinCharSetFFFF-H" w:hint="eastAsia"/>
          <w:kern w:val="0"/>
          <w:sz w:val="28"/>
          <w:szCs w:val="28"/>
        </w:rPr>
        <w:t>轉班(科)實施對象：本校日間部修畢一年級第一學期之各班在學學生均可依本規定於教務處公告期程內申請轉入尚有缺額之各類科，就讀相銜接之ㄧ年級第二學期。</w:t>
      </w:r>
    </w:p>
    <w:p w:rsidR="00923B8D" w:rsidRDefault="00923B8D" w:rsidP="00923B8D">
      <w:pPr>
        <w:pStyle w:val="a5"/>
        <w:numPr>
          <w:ilvl w:val="0"/>
          <w:numId w:val="3"/>
        </w:numPr>
        <w:autoSpaceDE w:val="0"/>
        <w:autoSpaceDN w:val="0"/>
        <w:adjustRightInd w:val="0"/>
        <w:spacing w:line="0" w:lineRule="atLeast"/>
        <w:ind w:leftChars="0"/>
        <w:rPr>
          <w:rFonts w:ascii="標楷體" w:eastAsia="標楷體" w:hAnsi="標楷體" w:cs="標楷體-WinCharSetFFFF-H"/>
          <w:kern w:val="0"/>
          <w:sz w:val="28"/>
          <w:szCs w:val="28"/>
        </w:rPr>
      </w:pPr>
      <w:r w:rsidRPr="00923B8D">
        <w:rPr>
          <w:rFonts w:ascii="標楷體" w:eastAsia="標楷體" w:hAnsi="標楷體" w:cs="標楷體-WinCharSetFFFF-H" w:hint="eastAsia"/>
          <w:kern w:val="0"/>
          <w:sz w:val="28"/>
          <w:szCs w:val="28"/>
        </w:rPr>
        <w:t>轉班(科)申請條件及限制：</w:t>
      </w:r>
    </w:p>
    <w:p w:rsidR="006C195F" w:rsidRDefault="0070742C" w:rsidP="006E711E">
      <w:pPr>
        <w:pStyle w:val="a5"/>
        <w:numPr>
          <w:ilvl w:val="0"/>
          <w:numId w:val="4"/>
        </w:numPr>
        <w:autoSpaceDE w:val="0"/>
        <w:autoSpaceDN w:val="0"/>
        <w:adjustRightInd w:val="0"/>
        <w:spacing w:line="0" w:lineRule="atLeast"/>
        <w:ind w:leftChars="0" w:left="1418" w:hanging="622"/>
        <w:rPr>
          <w:rFonts w:ascii="標楷體" w:eastAsia="標楷體" w:hAnsi="標楷體" w:cs="標楷體-WinCharSetFFFF-H"/>
          <w:kern w:val="0"/>
          <w:sz w:val="28"/>
          <w:szCs w:val="28"/>
        </w:rPr>
      </w:pPr>
      <w:r w:rsidRPr="006C195F">
        <w:rPr>
          <w:rFonts w:ascii="標楷體" w:eastAsia="標楷體" w:hAnsi="標楷體" w:cs="標楷體-WinCharSetFFFF-H" w:hint="eastAsia"/>
          <w:kern w:val="0"/>
          <w:sz w:val="28"/>
          <w:szCs w:val="28"/>
        </w:rPr>
        <w:t>學生學分審查：修習專業學分數須符合本校各科</w:t>
      </w:r>
      <w:r w:rsidR="00DF3217" w:rsidRPr="006C195F">
        <w:rPr>
          <w:rFonts w:ascii="標楷體" w:eastAsia="標楷體" w:hAnsi="標楷體" w:cs="標楷體-WinCharSetFFFF-H" w:hint="eastAsia"/>
          <w:kern w:val="0"/>
          <w:sz w:val="28"/>
          <w:szCs w:val="28"/>
        </w:rPr>
        <w:t>上</w:t>
      </w:r>
      <w:r w:rsidRPr="006C195F">
        <w:rPr>
          <w:rFonts w:ascii="標楷體" w:eastAsia="標楷體" w:hAnsi="標楷體" w:cs="標楷體-WinCharSetFFFF-H" w:hint="eastAsia"/>
          <w:kern w:val="0"/>
          <w:sz w:val="28"/>
          <w:szCs w:val="28"/>
        </w:rPr>
        <w:t>學期</w:t>
      </w:r>
      <w:r w:rsidRPr="006C195F">
        <w:rPr>
          <w:rFonts w:ascii="標楷體" w:eastAsia="標楷體" w:hAnsi="標楷體" w:cs="標楷體-WinCharSetFFFF-H" w:hint="eastAsia"/>
          <w:kern w:val="0"/>
          <w:sz w:val="28"/>
          <w:szCs w:val="28"/>
          <w:u w:val="single"/>
        </w:rPr>
        <w:t>5個專業學分數</w:t>
      </w:r>
      <w:r w:rsidRPr="006C195F">
        <w:rPr>
          <w:rFonts w:ascii="標楷體" w:eastAsia="標楷體" w:hAnsi="標楷體" w:cs="標楷體-WinCharSetFFFF-H" w:hint="eastAsia"/>
          <w:kern w:val="0"/>
          <w:sz w:val="28"/>
          <w:szCs w:val="28"/>
        </w:rPr>
        <w:t>始得報名</w:t>
      </w:r>
      <w:r w:rsidR="006C195F" w:rsidRPr="006C195F">
        <w:rPr>
          <w:rFonts w:ascii="標楷體" w:eastAsia="標楷體" w:hAnsi="標楷體" w:cs="標楷體-WinCharSetFFFF-H" w:hint="eastAsia"/>
          <w:kern w:val="0"/>
          <w:sz w:val="28"/>
          <w:szCs w:val="28"/>
        </w:rPr>
        <w:t>不足五個專業學分者，申請書加註無法如期畢業警語始得報名</w:t>
      </w:r>
      <w:r w:rsidR="00FE1767" w:rsidRPr="006C195F">
        <w:rPr>
          <w:rFonts w:ascii="標楷體" w:eastAsia="標楷體" w:hAnsi="標楷體" w:cs="標楷體-WinCharSetFFFF-H" w:hint="eastAsia"/>
          <w:kern w:val="0"/>
          <w:sz w:val="28"/>
          <w:szCs w:val="28"/>
        </w:rPr>
        <w:t>；進修部學分審查：轉入生第一學期</w:t>
      </w:r>
      <w:r w:rsidR="00FE1767" w:rsidRPr="006C195F">
        <w:rPr>
          <w:rFonts w:ascii="標楷體" w:eastAsia="標楷體" w:hAnsi="標楷體" w:cs="標楷體-WinCharSetFFFF-H"/>
          <w:kern w:val="0"/>
          <w:sz w:val="28"/>
          <w:szCs w:val="28"/>
        </w:rPr>
        <w:t>之部訂一般科目須及格始得報名</w:t>
      </w:r>
      <w:r w:rsidR="00FE1767" w:rsidRPr="006C195F">
        <w:rPr>
          <w:rFonts w:ascii="標楷體" w:eastAsia="標楷體" w:hAnsi="標楷體" w:cs="標楷體-WinCharSetFFFF-H" w:hint="eastAsia"/>
          <w:kern w:val="0"/>
          <w:sz w:val="28"/>
          <w:szCs w:val="28"/>
        </w:rPr>
        <w:t>。</w:t>
      </w:r>
    </w:p>
    <w:p w:rsidR="0070742C" w:rsidRPr="006C195F" w:rsidRDefault="0070742C" w:rsidP="006E711E">
      <w:pPr>
        <w:pStyle w:val="a5"/>
        <w:numPr>
          <w:ilvl w:val="0"/>
          <w:numId w:val="4"/>
        </w:numPr>
        <w:autoSpaceDE w:val="0"/>
        <w:autoSpaceDN w:val="0"/>
        <w:adjustRightInd w:val="0"/>
        <w:spacing w:line="0" w:lineRule="atLeast"/>
        <w:ind w:leftChars="0" w:left="1418" w:hanging="622"/>
        <w:rPr>
          <w:rFonts w:ascii="標楷體" w:eastAsia="標楷體" w:hAnsi="標楷體" w:cs="標楷體-WinCharSetFFFF-H"/>
          <w:kern w:val="0"/>
          <w:sz w:val="28"/>
          <w:szCs w:val="28"/>
        </w:rPr>
      </w:pPr>
      <w:r w:rsidRPr="006C195F">
        <w:rPr>
          <w:rFonts w:ascii="標楷體" w:eastAsia="標楷體" w:hAnsi="標楷體" w:cs="標楷體-WinCharSetFFFF-H" w:hint="eastAsia"/>
          <w:kern w:val="0"/>
          <w:sz w:val="28"/>
          <w:szCs w:val="28"/>
        </w:rPr>
        <w:t>功過相抵後，無小過以上處分之紀錄。</w:t>
      </w:r>
    </w:p>
    <w:p w:rsidR="00923B8D" w:rsidRPr="00923B8D" w:rsidRDefault="0070742C" w:rsidP="0070742C">
      <w:pPr>
        <w:pStyle w:val="a5"/>
        <w:numPr>
          <w:ilvl w:val="0"/>
          <w:numId w:val="4"/>
        </w:numPr>
        <w:autoSpaceDE w:val="0"/>
        <w:autoSpaceDN w:val="0"/>
        <w:adjustRightInd w:val="0"/>
        <w:spacing w:line="0" w:lineRule="atLeast"/>
        <w:ind w:leftChars="0" w:left="1418" w:hanging="622"/>
        <w:rPr>
          <w:rFonts w:ascii="標楷體" w:eastAsia="標楷體" w:hAnsi="標楷體" w:cs="標楷體-WinCharSetFFFF-H"/>
          <w:kern w:val="0"/>
          <w:sz w:val="28"/>
          <w:szCs w:val="28"/>
        </w:rPr>
      </w:pPr>
      <w:r w:rsidRPr="0070742C">
        <w:rPr>
          <w:rFonts w:ascii="標楷體" w:eastAsia="標楷體" w:hAnsi="標楷體" w:cs="標楷體-WinCharSetFFFF-H" w:hint="eastAsia"/>
          <w:kern w:val="0"/>
          <w:sz w:val="28"/>
          <w:szCs w:val="28"/>
        </w:rPr>
        <w:t>本校學生在學期間申請轉班(科)以一次為限。</w:t>
      </w:r>
    </w:p>
    <w:p w:rsidR="00372480" w:rsidRPr="00923B8D" w:rsidRDefault="00372480" w:rsidP="0070742C">
      <w:pPr>
        <w:pStyle w:val="a5"/>
        <w:numPr>
          <w:ilvl w:val="0"/>
          <w:numId w:val="3"/>
        </w:numPr>
        <w:tabs>
          <w:tab w:val="left" w:pos="709"/>
        </w:tabs>
        <w:autoSpaceDE w:val="0"/>
        <w:autoSpaceDN w:val="0"/>
        <w:adjustRightInd w:val="0"/>
        <w:spacing w:line="0" w:lineRule="atLeast"/>
        <w:ind w:leftChars="0"/>
        <w:rPr>
          <w:rFonts w:ascii="標楷體" w:eastAsia="標楷體" w:hAnsi="標楷體" w:cs="標楷體-WinCharSetFFFF-H"/>
          <w:kern w:val="0"/>
          <w:sz w:val="28"/>
          <w:szCs w:val="28"/>
        </w:rPr>
      </w:pPr>
      <w:r w:rsidRPr="00923B8D">
        <w:rPr>
          <w:rFonts w:ascii="標楷體" w:eastAsia="標楷體" w:hAnsi="標楷體" w:cs="標楷體-WinCharSetFFFF-H" w:hint="eastAsia"/>
          <w:kern w:val="0"/>
          <w:sz w:val="28"/>
          <w:szCs w:val="28"/>
        </w:rPr>
        <w:t>轉入科別：</w:t>
      </w:r>
      <w:r w:rsidR="0070742C" w:rsidRPr="0070742C">
        <w:rPr>
          <w:rFonts w:ascii="標楷體" w:eastAsia="標楷體" w:hAnsi="標楷體" w:cs="標楷體-WinCharSetFFFF-H" w:hint="eastAsia"/>
          <w:kern w:val="0"/>
          <w:sz w:val="28"/>
          <w:szCs w:val="28"/>
        </w:rPr>
        <w:t>本校辦理轉班(科)，轉入之學生名額最多以補足該科核定新生之招生缺額為原則</w:t>
      </w:r>
    </w:p>
    <w:p w:rsidR="00372480" w:rsidRPr="00AD68B8" w:rsidRDefault="003E51EA" w:rsidP="00923B8D">
      <w:pPr>
        <w:pStyle w:val="a5"/>
        <w:numPr>
          <w:ilvl w:val="0"/>
          <w:numId w:val="3"/>
        </w:numPr>
        <w:autoSpaceDE w:val="0"/>
        <w:autoSpaceDN w:val="0"/>
        <w:adjustRightInd w:val="0"/>
        <w:spacing w:line="0" w:lineRule="atLeast"/>
        <w:ind w:leftChars="0"/>
        <w:rPr>
          <w:rFonts w:ascii="標楷體" w:eastAsia="標楷體" w:hAnsi="標楷體" w:cs="標楷體-WinCharSetFFFF-H"/>
          <w:kern w:val="0"/>
          <w:sz w:val="28"/>
          <w:szCs w:val="28"/>
        </w:rPr>
      </w:pPr>
      <w:r w:rsidRPr="00D05482">
        <w:rPr>
          <w:rFonts w:ascii="標楷體" w:eastAsia="標楷體" w:hAnsi="標楷體" w:cs="標楷體-WinCharSetFFFF-H" w:hint="eastAsia"/>
          <w:color w:val="FF0000"/>
          <w:kern w:val="0"/>
          <w:sz w:val="28"/>
          <w:szCs w:val="28"/>
        </w:rPr>
        <w:t>轉科輔導</w:t>
      </w:r>
      <w:r w:rsidR="007F5EB2" w:rsidRPr="00D05482">
        <w:rPr>
          <w:rFonts w:ascii="標楷體" w:eastAsia="標楷體" w:hAnsi="標楷體" w:cs="標楷體-WinCharSetFFFF-H" w:hint="eastAsia"/>
          <w:color w:val="FF0000"/>
          <w:kern w:val="0"/>
          <w:sz w:val="28"/>
          <w:szCs w:val="28"/>
        </w:rPr>
        <w:t>說明會</w:t>
      </w:r>
      <w:r w:rsidR="00372480" w:rsidRPr="00D05482">
        <w:rPr>
          <w:rFonts w:ascii="標楷體" w:eastAsia="標楷體" w:hAnsi="標楷體" w:cs="標楷體-WinCharSetFFFF-H" w:hint="eastAsia"/>
          <w:color w:val="FF0000"/>
          <w:kern w:val="0"/>
          <w:sz w:val="28"/>
          <w:szCs w:val="28"/>
        </w:rPr>
        <w:t>：</w:t>
      </w:r>
      <w:r w:rsidR="00372480" w:rsidRPr="00D05482">
        <w:rPr>
          <w:rFonts w:ascii="標楷體" w:eastAsia="標楷體" w:hAnsi="標楷體" w:cs="標楷體-WinCharSetFFFF-H"/>
          <w:color w:val="FF0000"/>
          <w:kern w:val="0"/>
          <w:sz w:val="28"/>
          <w:szCs w:val="28"/>
        </w:rPr>
        <w:t>1</w:t>
      </w:r>
      <w:r w:rsidR="00A1256B">
        <w:rPr>
          <w:rFonts w:ascii="標楷體" w:eastAsia="標楷體" w:hAnsi="標楷體" w:cs="標楷體-WinCharSetFFFF-H"/>
          <w:color w:val="FF0000"/>
          <w:kern w:val="0"/>
          <w:sz w:val="28"/>
          <w:szCs w:val="28"/>
        </w:rPr>
        <w:t>11</w:t>
      </w:r>
      <w:r w:rsidR="00372480" w:rsidRPr="00D05482">
        <w:rPr>
          <w:rFonts w:ascii="標楷體" w:eastAsia="標楷體" w:hAnsi="標楷體" w:cs="標楷體-WinCharSetFFFF-H" w:hint="eastAsia"/>
          <w:color w:val="FF0000"/>
          <w:kern w:val="0"/>
          <w:sz w:val="28"/>
          <w:szCs w:val="28"/>
        </w:rPr>
        <w:t>年</w:t>
      </w:r>
      <w:r w:rsidR="00372480" w:rsidRPr="00D05482">
        <w:rPr>
          <w:rFonts w:ascii="標楷體" w:eastAsia="標楷體" w:hAnsi="標楷體" w:cs="標楷體-WinCharSetFFFF-H"/>
          <w:color w:val="FF0000"/>
          <w:kern w:val="0"/>
          <w:sz w:val="28"/>
          <w:szCs w:val="28"/>
        </w:rPr>
        <w:t>1</w:t>
      </w:r>
      <w:r w:rsidR="00A1256B">
        <w:rPr>
          <w:rFonts w:ascii="標楷體" w:eastAsia="標楷體" w:hAnsi="標楷體" w:cs="標楷體-WinCharSetFFFF-H"/>
          <w:color w:val="FF0000"/>
          <w:kern w:val="0"/>
          <w:sz w:val="28"/>
          <w:szCs w:val="28"/>
        </w:rPr>
        <w:t>1</w:t>
      </w:r>
      <w:r w:rsidR="00372480" w:rsidRPr="00D05482">
        <w:rPr>
          <w:rFonts w:ascii="標楷體" w:eastAsia="標楷體" w:hAnsi="標楷體" w:cs="標楷體-WinCharSetFFFF-H" w:hint="eastAsia"/>
          <w:color w:val="FF0000"/>
          <w:kern w:val="0"/>
          <w:sz w:val="28"/>
          <w:szCs w:val="28"/>
        </w:rPr>
        <w:t>月</w:t>
      </w:r>
      <w:r w:rsidR="00D348D5">
        <w:rPr>
          <w:rFonts w:ascii="標楷體" w:eastAsia="標楷體" w:hAnsi="標楷體" w:cs="標楷體-WinCharSetFFFF-H" w:hint="eastAsia"/>
          <w:color w:val="FF0000"/>
          <w:kern w:val="0"/>
          <w:sz w:val="28"/>
          <w:szCs w:val="28"/>
        </w:rPr>
        <w:t>2</w:t>
      </w:r>
      <w:r w:rsidR="00A1256B">
        <w:rPr>
          <w:rFonts w:ascii="標楷體" w:eastAsia="標楷體" w:hAnsi="標楷體" w:cs="標楷體-WinCharSetFFFF-H" w:hint="eastAsia"/>
          <w:color w:val="FF0000"/>
          <w:kern w:val="0"/>
          <w:sz w:val="28"/>
          <w:szCs w:val="28"/>
        </w:rPr>
        <w:t>3</w:t>
      </w:r>
      <w:r w:rsidR="00372480" w:rsidRPr="00D05482">
        <w:rPr>
          <w:rFonts w:ascii="標楷體" w:eastAsia="標楷體" w:hAnsi="標楷體" w:cs="標楷體-WinCharSetFFFF-H" w:hint="eastAsia"/>
          <w:color w:val="FF0000"/>
          <w:kern w:val="0"/>
          <w:sz w:val="28"/>
          <w:szCs w:val="28"/>
        </w:rPr>
        <w:t>日</w:t>
      </w:r>
      <w:r w:rsidR="00372480" w:rsidRPr="00AD68B8">
        <w:rPr>
          <w:rFonts w:ascii="標楷體" w:eastAsia="標楷體" w:hAnsi="標楷體" w:cs="標楷體-WinCharSetFFFF-H" w:hint="eastAsia"/>
          <w:kern w:val="0"/>
          <w:sz w:val="28"/>
          <w:szCs w:val="28"/>
        </w:rPr>
        <w:t>。</w:t>
      </w:r>
      <w:r w:rsidR="007F5EB2">
        <w:rPr>
          <w:rFonts w:ascii="標楷體" w:eastAsia="標楷體" w:hAnsi="標楷體" w:cs="標楷體-WinCharSetFFFF-H" w:hint="eastAsia"/>
          <w:kern w:val="0"/>
          <w:sz w:val="28"/>
          <w:szCs w:val="28"/>
        </w:rPr>
        <w:t xml:space="preserve"> </w:t>
      </w:r>
    </w:p>
    <w:p w:rsidR="00372480" w:rsidRPr="00AD68B8" w:rsidRDefault="00AD68B8" w:rsidP="00923B8D">
      <w:pPr>
        <w:pStyle w:val="a5"/>
        <w:numPr>
          <w:ilvl w:val="0"/>
          <w:numId w:val="3"/>
        </w:numPr>
        <w:autoSpaceDE w:val="0"/>
        <w:autoSpaceDN w:val="0"/>
        <w:adjustRightInd w:val="0"/>
        <w:spacing w:line="0" w:lineRule="atLeast"/>
        <w:ind w:leftChars="0"/>
        <w:rPr>
          <w:rFonts w:ascii="標楷體" w:eastAsia="標楷體" w:hAnsi="標楷體" w:cs="標楷體-WinCharSetFFFF-H"/>
          <w:kern w:val="0"/>
          <w:sz w:val="28"/>
          <w:szCs w:val="28"/>
        </w:rPr>
      </w:pPr>
      <w:r w:rsidRPr="00AD68B8">
        <w:rPr>
          <w:rFonts w:ascii="標楷體" w:eastAsia="標楷體" w:hAnsi="標楷體" w:cs="標楷體-WinCharSetFFFF-H" w:hint="eastAsia"/>
          <w:kern w:val="0"/>
          <w:sz w:val="28"/>
          <w:szCs w:val="28"/>
        </w:rPr>
        <w:t>轉科放榜時間：校內轉科審查委員會通過後擇期公告。</w:t>
      </w:r>
    </w:p>
    <w:p w:rsidR="00372480" w:rsidRPr="00AD68B8" w:rsidRDefault="00AD68B8" w:rsidP="00923B8D">
      <w:pPr>
        <w:pStyle w:val="a5"/>
        <w:numPr>
          <w:ilvl w:val="0"/>
          <w:numId w:val="3"/>
        </w:numPr>
        <w:autoSpaceDE w:val="0"/>
        <w:autoSpaceDN w:val="0"/>
        <w:adjustRightInd w:val="0"/>
        <w:spacing w:line="0" w:lineRule="atLeast"/>
        <w:ind w:leftChars="0"/>
        <w:rPr>
          <w:rFonts w:ascii="標楷體" w:eastAsia="標楷體" w:hAnsi="標楷體" w:cs="標楷體-WinCharSetFFFF-H"/>
          <w:kern w:val="0"/>
          <w:sz w:val="28"/>
          <w:szCs w:val="28"/>
        </w:rPr>
      </w:pPr>
      <w:r w:rsidRPr="00AD68B8">
        <w:rPr>
          <w:rFonts w:ascii="標楷體" w:eastAsia="標楷體" w:hAnsi="標楷體" w:cs="標楷體-WinCharSetFFFF-H" w:hint="eastAsia"/>
          <w:kern w:val="0"/>
          <w:sz w:val="28"/>
          <w:szCs w:val="28"/>
        </w:rPr>
        <w:t>備註</w:t>
      </w:r>
      <w:r w:rsidRPr="00AD68B8">
        <w:rPr>
          <w:rFonts w:ascii="標楷體" w:eastAsia="標楷體" w:hAnsi="標楷體" w:cs="標楷體-WinCharSetFFFF-H"/>
          <w:kern w:val="0"/>
          <w:sz w:val="28"/>
          <w:szCs w:val="28"/>
        </w:rPr>
        <w:t>:</w:t>
      </w:r>
    </w:p>
    <w:p w:rsidR="00372480" w:rsidRPr="00923B8D" w:rsidRDefault="00372480" w:rsidP="00923B8D">
      <w:pPr>
        <w:pStyle w:val="a5"/>
        <w:numPr>
          <w:ilvl w:val="1"/>
          <w:numId w:val="9"/>
        </w:numPr>
        <w:autoSpaceDE w:val="0"/>
        <w:autoSpaceDN w:val="0"/>
        <w:adjustRightInd w:val="0"/>
        <w:spacing w:line="0" w:lineRule="atLeast"/>
        <w:ind w:leftChars="0" w:left="1276"/>
        <w:rPr>
          <w:rFonts w:ascii="標楷體" w:eastAsia="標楷體" w:hAnsi="標楷體" w:cs="標楷體-WinCharSetFFFF-H"/>
          <w:kern w:val="0"/>
          <w:sz w:val="28"/>
          <w:szCs w:val="28"/>
        </w:rPr>
      </w:pPr>
      <w:r w:rsidRPr="00923B8D">
        <w:rPr>
          <w:rFonts w:ascii="標楷體" w:eastAsia="標楷體" w:hAnsi="標楷體" w:cs="標楷體-WinCharSetFFFF-H" w:hint="eastAsia"/>
          <w:kern w:val="0"/>
          <w:sz w:val="28"/>
          <w:szCs w:val="28"/>
        </w:rPr>
        <w:t>轉科以一次為限，申請時限選填一科，經本校轉科委員會</w:t>
      </w:r>
      <w:r w:rsidR="00923B8D" w:rsidRPr="00923B8D">
        <w:rPr>
          <w:rFonts w:ascii="標楷體" w:eastAsia="標楷體" w:hAnsi="標楷體" w:cs="標楷體-WinCharSetFFFF-H" w:hint="eastAsia"/>
          <w:kern w:val="0"/>
          <w:sz w:val="28"/>
          <w:szCs w:val="28"/>
        </w:rPr>
        <w:t>核定</w:t>
      </w:r>
      <w:r w:rsidRPr="00923B8D">
        <w:rPr>
          <w:rFonts w:ascii="標楷體" w:eastAsia="標楷體" w:hAnsi="標楷體" w:cs="標楷體-WinCharSetFFFF-H" w:hint="eastAsia"/>
          <w:kern w:val="0"/>
          <w:sz w:val="28"/>
          <w:szCs w:val="28"/>
        </w:rPr>
        <w:t>准予轉科後，不得再回原科就讀。</w:t>
      </w:r>
    </w:p>
    <w:p w:rsidR="00813B76" w:rsidRDefault="00372480" w:rsidP="00923B8D">
      <w:pPr>
        <w:pStyle w:val="a5"/>
        <w:numPr>
          <w:ilvl w:val="1"/>
          <w:numId w:val="9"/>
        </w:numPr>
        <w:autoSpaceDE w:val="0"/>
        <w:autoSpaceDN w:val="0"/>
        <w:adjustRightInd w:val="0"/>
        <w:spacing w:line="0" w:lineRule="atLeast"/>
        <w:ind w:leftChars="0" w:left="1276"/>
        <w:rPr>
          <w:rFonts w:ascii="標楷體" w:eastAsia="標楷體" w:hAnsi="標楷體" w:cs="標楷體-WinCharSetFFFF-H"/>
          <w:kern w:val="0"/>
          <w:sz w:val="28"/>
          <w:szCs w:val="28"/>
        </w:rPr>
      </w:pPr>
      <w:r w:rsidRPr="00923B8D">
        <w:rPr>
          <w:rFonts w:ascii="標楷體" w:eastAsia="標楷體" w:hAnsi="標楷體" w:cs="標楷體-WinCharSetFFFF-H" w:hint="eastAsia"/>
          <w:kern w:val="0"/>
          <w:sz w:val="28"/>
          <w:szCs w:val="28"/>
        </w:rPr>
        <w:t>轉入名額以不超過該科每班原核定新生之名額為限。</w:t>
      </w:r>
    </w:p>
    <w:p w:rsidR="00813B76" w:rsidRDefault="00813B76" w:rsidP="00813B76">
      <w:pPr>
        <w:pStyle w:val="a5"/>
        <w:autoSpaceDE w:val="0"/>
        <w:autoSpaceDN w:val="0"/>
        <w:adjustRightInd w:val="0"/>
        <w:spacing w:line="0" w:lineRule="atLeast"/>
        <w:ind w:leftChars="0" w:left="1276"/>
        <w:rPr>
          <w:rFonts w:ascii="標楷體" w:eastAsia="標楷體" w:hAnsi="標楷體" w:cs="標楷體-WinCharSetFFFF-H"/>
          <w:kern w:val="0"/>
          <w:sz w:val="28"/>
          <w:szCs w:val="28"/>
        </w:rPr>
      </w:pPr>
    </w:p>
    <w:p w:rsidR="00FE1767" w:rsidRPr="00FE1767" w:rsidRDefault="005A1F29" w:rsidP="004A7815">
      <w:pPr>
        <w:pStyle w:val="a5"/>
        <w:autoSpaceDE w:val="0"/>
        <w:autoSpaceDN w:val="0"/>
        <w:adjustRightInd w:val="0"/>
        <w:spacing w:line="0" w:lineRule="atLeast"/>
        <w:ind w:leftChars="0" w:left="709"/>
        <w:rPr>
          <w:rFonts w:ascii="Times New Roman" w:eastAsia="標楷體" w:hAnsi="Times New Roman"/>
          <w:b/>
          <w:kern w:val="0"/>
          <w:sz w:val="36"/>
          <w:szCs w:val="36"/>
        </w:rPr>
      </w:pPr>
      <w:r w:rsidRPr="00813B76">
        <w:rPr>
          <w:rFonts w:ascii="標楷體" w:eastAsia="標楷體" w:hAnsi="標楷體" w:cs="標楷體-WinCharSetFFFF-H"/>
          <w:noProof/>
          <w:kern w:val="0"/>
          <w:sz w:val="28"/>
          <w:szCs w:val="28"/>
        </w:rPr>
        <mc:AlternateContent>
          <mc:Choice Requires="wps">
            <w:drawing>
              <wp:anchor distT="45720" distB="45720" distL="114300" distR="114300" simplePos="0" relativeHeight="251659264" behindDoc="1" locked="0" layoutInCell="1" allowOverlap="1" wp14:anchorId="4FDECEFC" wp14:editId="31B78106">
                <wp:simplePos x="0" y="0"/>
                <wp:positionH relativeFrom="column">
                  <wp:posOffset>2697480</wp:posOffset>
                </wp:positionH>
                <wp:positionV relativeFrom="paragraph">
                  <wp:posOffset>46990</wp:posOffset>
                </wp:positionV>
                <wp:extent cx="3965575" cy="2720340"/>
                <wp:effectExtent l="0" t="0" r="15875" b="22860"/>
                <wp:wrapTight wrapText="bothSides">
                  <wp:wrapPolygon edited="0">
                    <wp:start x="0" y="0"/>
                    <wp:lineTo x="0" y="21630"/>
                    <wp:lineTo x="21583" y="21630"/>
                    <wp:lineTo x="21583" y="0"/>
                    <wp:lineTo x="0" y="0"/>
                  </wp:wrapPolygon>
                </wp:wrapTight>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5575" cy="2720340"/>
                        </a:xfrm>
                        <a:prstGeom prst="rect">
                          <a:avLst/>
                        </a:prstGeom>
                        <a:solidFill>
                          <a:srgbClr val="FFFFFF"/>
                        </a:solidFill>
                        <a:ln w="9525">
                          <a:solidFill>
                            <a:srgbClr val="000000"/>
                          </a:solidFill>
                          <a:miter lim="800000"/>
                          <a:headEnd/>
                          <a:tailEnd/>
                        </a:ln>
                      </wps:spPr>
                      <wps:txbx>
                        <w:txbxContent>
                          <w:p w:rsidR="00813B76" w:rsidRPr="00813B76" w:rsidRDefault="00813B76" w:rsidP="005A1F29">
                            <w:pPr>
                              <w:snapToGrid w:val="0"/>
                              <w:spacing w:line="360" w:lineRule="auto"/>
                              <w:rPr>
                                <w:sz w:val="28"/>
                              </w:rPr>
                            </w:pPr>
                            <w:r w:rsidRPr="00813B76">
                              <w:rPr>
                                <w:rFonts w:hint="eastAsia"/>
                                <w:color w:val="FF0000"/>
                                <w:sz w:val="44"/>
                              </w:rPr>
                              <w:t>請張貼在公布欄</w:t>
                            </w:r>
                            <w:r>
                              <w:br/>
                            </w:r>
                            <w:r>
                              <w:br/>
                            </w:r>
                            <w:r w:rsidRPr="00813B76">
                              <w:rPr>
                                <w:rFonts w:hint="eastAsia"/>
                                <w:sz w:val="28"/>
                              </w:rPr>
                              <w:t>欲辦理轉科同學</w:t>
                            </w:r>
                            <w:r w:rsidR="00D05482">
                              <w:rPr>
                                <w:sz w:val="28"/>
                              </w:rPr>
                              <w:br/>
                            </w:r>
                            <w:r w:rsidR="00D05482">
                              <w:rPr>
                                <w:rFonts w:hint="eastAsia"/>
                                <w:sz w:val="28"/>
                              </w:rPr>
                              <w:t>1</w:t>
                            </w:r>
                            <w:r w:rsidR="00D05482">
                              <w:rPr>
                                <w:sz w:val="28"/>
                              </w:rPr>
                              <w:t>.</w:t>
                            </w:r>
                            <w:r w:rsidRPr="00813B76">
                              <w:rPr>
                                <w:rFonts w:hint="eastAsia"/>
                                <w:sz w:val="28"/>
                              </w:rPr>
                              <w:t>務必參加</w:t>
                            </w:r>
                            <w:r w:rsidRPr="00813B76">
                              <w:rPr>
                                <w:sz w:val="28"/>
                              </w:rPr>
                              <w:t>輔導說明會</w:t>
                            </w:r>
                            <w:r w:rsidR="005A1F29">
                              <w:rPr>
                                <w:rFonts w:hint="eastAsia"/>
                                <w:sz w:val="28"/>
                              </w:rPr>
                              <w:t>，</w:t>
                            </w:r>
                            <w:r w:rsidR="005A1F29">
                              <w:rPr>
                                <w:sz w:val="28"/>
                              </w:rPr>
                              <w:t>請</w:t>
                            </w:r>
                            <w:r w:rsidR="005A1F29">
                              <w:rPr>
                                <w:rFonts w:hint="eastAsia"/>
                                <w:sz w:val="28"/>
                              </w:rPr>
                              <w:t>事</w:t>
                            </w:r>
                            <w:r w:rsidR="005A1F29">
                              <w:rPr>
                                <w:sz w:val="28"/>
                              </w:rPr>
                              <w:t>先掃描</w:t>
                            </w:r>
                            <w:r w:rsidR="00BD19D7">
                              <w:rPr>
                                <w:rFonts w:hint="eastAsia"/>
                                <w:sz w:val="28"/>
                              </w:rPr>
                              <w:t>QR</w:t>
                            </w:r>
                            <w:r w:rsidR="00BD19D7">
                              <w:rPr>
                                <w:sz w:val="28"/>
                              </w:rPr>
                              <w:t>CODE</w:t>
                            </w:r>
                            <w:r w:rsidR="005A1F29">
                              <w:rPr>
                                <w:rFonts w:hint="eastAsia"/>
                                <w:sz w:val="28"/>
                              </w:rPr>
                              <w:t>填</w:t>
                            </w:r>
                            <w:r w:rsidR="005A1F29">
                              <w:rPr>
                                <w:sz w:val="28"/>
                              </w:rPr>
                              <w:t>寫</w:t>
                            </w:r>
                            <w:r w:rsidR="005A1F29">
                              <w:rPr>
                                <w:rFonts w:hint="eastAsia"/>
                                <w:sz w:val="28"/>
                              </w:rPr>
                              <w:t>報</w:t>
                            </w:r>
                            <w:r w:rsidR="005A1F29">
                              <w:rPr>
                                <w:sz w:val="28"/>
                              </w:rPr>
                              <w:t>名</w:t>
                            </w:r>
                            <w:r w:rsidR="00D624CB">
                              <w:rPr>
                                <w:rFonts w:hint="eastAsia"/>
                                <w:sz w:val="28"/>
                              </w:rPr>
                              <w:t>,</w:t>
                            </w:r>
                            <w:r w:rsidR="00D624CB">
                              <w:rPr>
                                <w:rFonts w:hint="eastAsia"/>
                                <w:sz w:val="28"/>
                              </w:rPr>
                              <w:t>要</w:t>
                            </w:r>
                            <w:r w:rsidR="00D624CB">
                              <w:rPr>
                                <w:sz w:val="28"/>
                              </w:rPr>
                              <w:t>用學</w:t>
                            </w:r>
                            <w:r w:rsidR="00D624CB">
                              <w:rPr>
                                <w:rFonts w:hint="eastAsia"/>
                                <w:sz w:val="28"/>
                              </w:rPr>
                              <w:t>校的</w:t>
                            </w:r>
                            <w:r w:rsidR="00D624CB">
                              <w:rPr>
                                <w:sz w:val="28"/>
                              </w:rPr>
                              <w:t>帳號</w:t>
                            </w:r>
                            <w:r w:rsidR="00D624CB">
                              <w:rPr>
                                <w:rFonts w:hint="eastAsia"/>
                                <w:sz w:val="28"/>
                              </w:rPr>
                              <w:t>登</w:t>
                            </w:r>
                            <w:r w:rsidR="00D624CB">
                              <w:rPr>
                                <w:sz w:val="28"/>
                              </w:rPr>
                              <w:t>入</w:t>
                            </w:r>
                            <w:r w:rsidR="00D05482">
                              <w:rPr>
                                <w:rFonts w:hint="eastAsia"/>
                                <w:sz w:val="28"/>
                              </w:rPr>
                              <w:t>。</w:t>
                            </w:r>
                            <w:r w:rsidR="00BD19D7">
                              <w:rPr>
                                <w:rFonts w:hint="eastAsia"/>
                                <w:sz w:val="28"/>
                              </w:rPr>
                              <w:t>(</w:t>
                            </w:r>
                            <w:hyperlink r:id="rId7" w:tgtFrame="_blank" w:history="1">
                              <w:r w:rsidR="00BD19D7">
                                <w:rPr>
                                  <w:rStyle w:val="aa"/>
                                  <w:rFonts w:ascii="Helvetica" w:hAnsi="Helvetica" w:cs="Helvetica"/>
                                  <w:color w:val="0056B3"/>
                                  <w:sz w:val="21"/>
                                  <w:szCs w:val="21"/>
                                  <w:shd w:val="clear" w:color="auto" w:fill="EFEFEF"/>
                                </w:rPr>
                                <w:t>https://reurl.cc/lZ0qEA</w:t>
                              </w:r>
                            </w:hyperlink>
                            <w:r w:rsidR="00BD19D7">
                              <w:t>)</w:t>
                            </w:r>
                            <w:r w:rsidR="00D05482">
                              <w:rPr>
                                <w:sz w:val="28"/>
                              </w:rPr>
                              <w:br/>
                              <w:t>2.</w:t>
                            </w:r>
                            <w:r w:rsidRPr="00813B76">
                              <w:rPr>
                                <w:rFonts w:hint="eastAsia"/>
                                <w:sz w:val="28"/>
                              </w:rPr>
                              <w:t>親自到註冊組填寫申請表</w:t>
                            </w:r>
                            <w:r w:rsidR="00D05482">
                              <w:rPr>
                                <w:rFonts w:hint="eastAsia"/>
                                <w:sz w:val="28"/>
                              </w:rPr>
                              <w:t>。</w:t>
                            </w:r>
                            <w:r w:rsidRPr="00813B76">
                              <w:rPr>
                                <w:sz w:val="28"/>
                              </w:rPr>
                              <w:br/>
                            </w:r>
                            <w:r>
                              <w:rPr>
                                <w:rFonts w:hint="eastAsia"/>
                                <w:sz w:val="28"/>
                              </w:rPr>
                              <w:t>以上訊息</w:t>
                            </w:r>
                            <w:r w:rsidRPr="00813B76">
                              <w:rPr>
                                <w:rFonts w:hint="eastAsia"/>
                                <w:sz w:val="28"/>
                              </w:rPr>
                              <w:t>已公告在本校</w:t>
                            </w:r>
                            <w:r>
                              <w:rPr>
                                <w:rFonts w:hint="eastAsia"/>
                                <w:sz w:val="28"/>
                              </w:rPr>
                              <w:t>首頁</w:t>
                            </w:r>
                            <w:r w:rsidRPr="00813B76">
                              <w:rPr>
                                <w:rFonts w:hint="eastAsia"/>
                                <w:sz w:val="28"/>
                              </w:rPr>
                              <w:t>最新消息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DECEFC" id="_x0000_t202" coordsize="21600,21600" o:spt="202" path="m,l,21600r21600,l21600,xe">
                <v:stroke joinstyle="miter"/>
                <v:path gradientshapeok="t" o:connecttype="rect"/>
              </v:shapetype>
              <v:shape id="文字方塊 2" o:spid="_x0000_s1026" type="#_x0000_t202" style="position:absolute;left:0;text-align:left;margin-left:212.4pt;margin-top:3.7pt;width:312.25pt;height:214.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H2PgIAAEsEAAAOAAAAZHJzL2Uyb0RvYy54bWysVF2O0zAQfkfiDpbfadJss91GTVdLlyKk&#10;5UdaOIDjOI2F4wm226RcYCUOsDxzAA7AgXbPwdjplmqBF0QeLI9n/Hnm+2YyP+8bRbbCWAk6p+NR&#10;TInQHEqp1zn98H717IwS65gumQItcroTlp4vnj6Zd20mEqhBlcIQBNE269qc1s61WRRZXouG2RG0&#10;QqOzAtMwh6ZZR6VhHaI3Kkri+DTqwJStAS6sxdPLwUkXAb+qBHdvq8oKR1ROMTcXVhPWwq/RYs6y&#10;tWFtLfk+DfYPWTRManz0AHXJHCMbI3+DaiQ3YKFyIw5NBFUluQg1YDXj+FE11zVrRagFybHtgSb7&#10;/2D5m+07Q2SZ02Q8pUSzBkW6v725+/71/vbH3bcvJPEcda3NMPS6xWDXP4cetQ712vYK+EdLNCxr&#10;ptfiwhjoasFKzHHsb0ZHVwcc60GK7jWU+BTbOAhAfWUaTyBSQhAdtdod9BG9IxwPT2anaTpNKeHo&#10;S6ZJfDIJCkYse7jeGuteCmiI3+TUYAMEeLa9ss6nw7KHEP+aBSXLlVQqGGZdLJUhW4bNsgpfqOBR&#10;mNKky+ksTdKBgb9CxOH7E0QjHXa9kk1Ozw5BLPO8vdBl6EnHpBr2mLLSeyI9dwOLri/6vTAFlDuk&#10;1MDQ3TiNuKnBfKakw87Oqf20YUZQol5plGU2niBtxAVjkiKNlJhjT3HsYZojVE4dJcN26cL4eMI0&#10;XKB8lQzEep2HTPa5YscGvvfT5Ufi2A5Rv/4Bi58AAAD//wMAUEsDBBQABgAIAAAAIQCyf28U3wAA&#10;AAoBAAAPAAAAZHJzL2Rvd25yZXYueG1sTI/BTsMwEETvSPyDtUhcEHVoTJuGOBVCAtEbFARXN94m&#10;EfY62G4a/h73BMfVG828rdaTNWxEH3pHEm5mGTCkxumeWgnvb4/XBbAQFWllHKGEHwywrs/PKlVq&#10;d6RXHLexZamEQqkkdDEOJeeh6dCqMHMDUmJ7562K6fQt114dU7k1fJ5lC25VT2mhUwM+dNh8bQ9W&#10;QiGex8+wyV8+msXerOLVcnz69lJeXkz3d8AiTvEvDCf9pA51ctq5A+nAjAQxF0k9SlgKYCeeiVUO&#10;bJdIflsAryv+/4X6FwAA//8DAFBLAQItABQABgAIAAAAIQC2gziS/gAAAOEBAAATAAAAAAAAAAAA&#10;AAAAAAAAAABbQ29udGVudF9UeXBlc10ueG1sUEsBAi0AFAAGAAgAAAAhADj9If/WAAAAlAEAAAsA&#10;AAAAAAAAAAAAAAAALwEAAF9yZWxzLy5yZWxzUEsBAi0AFAAGAAgAAAAhAAg0QfY+AgAASwQAAA4A&#10;AAAAAAAAAAAAAAAALgIAAGRycy9lMm9Eb2MueG1sUEsBAi0AFAAGAAgAAAAhALJ/bxTfAAAACgEA&#10;AA8AAAAAAAAAAAAAAAAAmAQAAGRycy9kb3ducmV2LnhtbFBLBQYAAAAABAAEAPMAAACkBQAAAAA=&#10;">
                <v:textbox>
                  <w:txbxContent>
                    <w:p w:rsidR="00813B76" w:rsidRPr="00813B76" w:rsidRDefault="00813B76" w:rsidP="005A1F29">
                      <w:pPr>
                        <w:snapToGrid w:val="0"/>
                        <w:spacing w:line="360" w:lineRule="auto"/>
                        <w:rPr>
                          <w:sz w:val="28"/>
                        </w:rPr>
                      </w:pPr>
                      <w:r w:rsidRPr="00813B76">
                        <w:rPr>
                          <w:rFonts w:hint="eastAsia"/>
                          <w:color w:val="FF0000"/>
                          <w:sz w:val="44"/>
                        </w:rPr>
                        <w:t>請張貼在公布欄</w:t>
                      </w:r>
                      <w:r>
                        <w:br/>
                      </w:r>
                      <w:r>
                        <w:br/>
                      </w:r>
                      <w:r w:rsidRPr="00813B76">
                        <w:rPr>
                          <w:rFonts w:hint="eastAsia"/>
                          <w:sz w:val="28"/>
                        </w:rPr>
                        <w:t>欲辦理轉科同學</w:t>
                      </w:r>
                      <w:r w:rsidR="00D05482">
                        <w:rPr>
                          <w:sz w:val="28"/>
                        </w:rPr>
                        <w:br/>
                      </w:r>
                      <w:r w:rsidR="00D05482">
                        <w:rPr>
                          <w:rFonts w:hint="eastAsia"/>
                          <w:sz w:val="28"/>
                        </w:rPr>
                        <w:t>1</w:t>
                      </w:r>
                      <w:r w:rsidR="00D05482">
                        <w:rPr>
                          <w:sz w:val="28"/>
                        </w:rPr>
                        <w:t>.</w:t>
                      </w:r>
                      <w:r w:rsidRPr="00813B76">
                        <w:rPr>
                          <w:rFonts w:hint="eastAsia"/>
                          <w:sz w:val="28"/>
                        </w:rPr>
                        <w:t>務必參加</w:t>
                      </w:r>
                      <w:r w:rsidRPr="00813B76">
                        <w:rPr>
                          <w:sz w:val="28"/>
                        </w:rPr>
                        <w:t>輔導說明會</w:t>
                      </w:r>
                      <w:r w:rsidR="005A1F29">
                        <w:rPr>
                          <w:rFonts w:hint="eastAsia"/>
                          <w:sz w:val="28"/>
                        </w:rPr>
                        <w:t>，</w:t>
                      </w:r>
                      <w:r w:rsidR="005A1F29">
                        <w:rPr>
                          <w:sz w:val="28"/>
                        </w:rPr>
                        <w:t>請</w:t>
                      </w:r>
                      <w:r w:rsidR="005A1F29">
                        <w:rPr>
                          <w:rFonts w:hint="eastAsia"/>
                          <w:sz w:val="28"/>
                        </w:rPr>
                        <w:t>事</w:t>
                      </w:r>
                      <w:r w:rsidR="005A1F29">
                        <w:rPr>
                          <w:sz w:val="28"/>
                        </w:rPr>
                        <w:t>先掃描</w:t>
                      </w:r>
                      <w:r w:rsidR="00BD19D7">
                        <w:rPr>
                          <w:rFonts w:hint="eastAsia"/>
                          <w:sz w:val="28"/>
                        </w:rPr>
                        <w:t>QR</w:t>
                      </w:r>
                      <w:r w:rsidR="00BD19D7">
                        <w:rPr>
                          <w:sz w:val="28"/>
                        </w:rPr>
                        <w:t>CODE</w:t>
                      </w:r>
                      <w:r w:rsidR="005A1F29">
                        <w:rPr>
                          <w:rFonts w:hint="eastAsia"/>
                          <w:sz w:val="28"/>
                        </w:rPr>
                        <w:t>填</w:t>
                      </w:r>
                      <w:r w:rsidR="005A1F29">
                        <w:rPr>
                          <w:sz w:val="28"/>
                        </w:rPr>
                        <w:t>寫</w:t>
                      </w:r>
                      <w:r w:rsidR="005A1F29">
                        <w:rPr>
                          <w:rFonts w:hint="eastAsia"/>
                          <w:sz w:val="28"/>
                        </w:rPr>
                        <w:t>報</w:t>
                      </w:r>
                      <w:r w:rsidR="005A1F29">
                        <w:rPr>
                          <w:sz w:val="28"/>
                        </w:rPr>
                        <w:t>名</w:t>
                      </w:r>
                      <w:r w:rsidR="00D624CB">
                        <w:rPr>
                          <w:rFonts w:hint="eastAsia"/>
                          <w:sz w:val="28"/>
                        </w:rPr>
                        <w:t>,</w:t>
                      </w:r>
                      <w:r w:rsidR="00D624CB">
                        <w:rPr>
                          <w:rFonts w:hint="eastAsia"/>
                          <w:sz w:val="28"/>
                        </w:rPr>
                        <w:t>要</w:t>
                      </w:r>
                      <w:r w:rsidR="00D624CB">
                        <w:rPr>
                          <w:sz w:val="28"/>
                        </w:rPr>
                        <w:t>用學</w:t>
                      </w:r>
                      <w:r w:rsidR="00D624CB">
                        <w:rPr>
                          <w:rFonts w:hint="eastAsia"/>
                          <w:sz w:val="28"/>
                        </w:rPr>
                        <w:t>校的</w:t>
                      </w:r>
                      <w:r w:rsidR="00D624CB">
                        <w:rPr>
                          <w:sz w:val="28"/>
                        </w:rPr>
                        <w:t>帳號</w:t>
                      </w:r>
                      <w:r w:rsidR="00D624CB">
                        <w:rPr>
                          <w:rFonts w:hint="eastAsia"/>
                          <w:sz w:val="28"/>
                        </w:rPr>
                        <w:t>登</w:t>
                      </w:r>
                      <w:r w:rsidR="00D624CB">
                        <w:rPr>
                          <w:sz w:val="28"/>
                        </w:rPr>
                        <w:t>入</w:t>
                      </w:r>
                      <w:r w:rsidR="00D05482">
                        <w:rPr>
                          <w:rFonts w:hint="eastAsia"/>
                          <w:sz w:val="28"/>
                        </w:rPr>
                        <w:t>。</w:t>
                      </w:r>
                      <w:r w:rsidR="00BD19D7">
                        <w:rPr>
                          <w:rFonts w:hint="eastAsia"/>
                          <w:sz w:val="28"/>
                        </w:rPr>
                        <w:t>(</w:t>
                      </w:r>
                      <w:hyperlink r:id="rId8" w:tgtFrame="_blank" w:history="1">
                        <w:r w:rsidR="00BD19D7">
                          <w:rPr>
                            <w:rStyle w:val="aa"/>
                            <w:rFonts w:ascii="Helvetica" w:hAnsi="Helvetica" w:cs="Helvetica"/>
                            <w:color w:val="0056B3"/>
                            <w:sz w:val="21"/>
                            <w:szCs w:val="21"/>
                            <w:shd w:val="clear" w:color="auto" w:fill="EFEFEF"/>
                          </w:rPr>
                          <w:t>https://reurl.cc/lZ0qEA</w:t>
                        </w:r>
                      </w:hyperlink>
                      <w:r w:rsidR="00BD19D7">
                        <w:t>)</w:t>
                      </w:r>
                      <w:r w:rsidR="00D05482">
                        <w:rPr>
                          <w:sz w:val="28"/>
                        </w:rPr>
                        <w:br/>
                        <w:t>2.</w:t>
                      </w:r>
                      <w:r w:rsidRPr="00813B76">
                        <w:rPr>
                          <w:rFonts w:hint="eastAsia"/>
                          <w:sz w:val="28"/>
                        </w:rPr>
                        <w:t>親自到註冊組填寫申請表</w:t>
                      </w:r>
                      <w:r w:rsidR="00D05482">
                        <w:rPr>
                          <w:rFonts w:hint="eastAsia"/>
                          <w:sz w:val="28"/>
                        </w:rPr>
                        <w:t>。</w:t>
                      </w:r>
                      <w:r w:rsidRPr="00813B76">
                        <w:rPr>
                          <w:sz w:val="28"/>
                        </w:rPr>
                        <w:br/>
                      </w:r>
                      <w:r>
                        <w:rPr>
                          <w:rFonts w:hint="eastAsia"/>
                          <w:sz w:val="28"/>
                        </w:rPr>
                        <w:t>以上訊息</w:t>
                      </w:r>
                      <w:r w:rsidRPr="00813B76">
                        <w:rPr>
                          <w:rFonts w:hint="eastAsia"/>
                          <w:sz w:val="28"/>
                        </w:rPr>
                        <w:t>已公告在本校</w:t>
                      </w:r>
                      <w:r>
                        <w:rPr>
                          <w:rFonts w:hint="eastAsia"/>
                          <w:sz w:val="28"/>
                        </w:rPr>
                        <w:t>首頁</w:t>
                      </w:r>
                      <w:r w:rsidRPr="00813B76">
                        <w:rPr>
                          <w:rFonts w:hint="eastAsia"/>
                          <w:sz w:val="28"/>
                        </w:rPr>
                        <w:t>最新消息</w:t>
                      </w:r>
                    </w:p>
                  </w:txbxContent>
                </v:textbox>
                <w10:wrap type="tight"/>
              </v:shape>
            </w:pict>
          </mc:Fallback>
        </mc:AlternateContent>
      </w:r>
      <w:r>
        <w:rPr>
          <w:noProof/>
        </w:rPr>
        <w:drawing>
          <wp:anchor distT="0" distB="0" distL="114300" distR="114300" simplePos="0" relativeHeight="251660288" behindDoc="1" locked="0" layoutInCell="1" allowOverlap="1" wp14:anchorId="13FB6E9C" wp14:editId="2FCF0D98">
            <wp:simplePos x="0" y="0"/>
            <wp:positionH relativeFrom="column">
              <wp:posOffset>5474970</wp:posOffset>
            </wp:positionH>
            <wp:positionV relativeFrom="paragraph">
              <wp:posOffset>92710</wp:posOffset>
            </wp:positionV>
            <wp:extent cx="1136015" cy="1181735"/>
            <wp:effectExtent l="0" t="0" r="6985" b="0"/>
            <wp:wrapTight wrapText="bothSides">
              <wp:wrapPolygon edited="0">
                <wp:start x="0" y="0"/>
                <wp:lineTo x="0" y="21240"/>
                <wp:lineTo x="21371" y="21240"/>
                <wp:lineTo x="21371"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6015" cy="1181735"/>
                    </a:xfrm>
                    <a:prstGeom prst="rect">
                      <a:avLst/>
                    </a:prstGeom>
                  </pic:spPr>
                </pic:pic>
              </a:graphicData>
            </a:graphic>
            <wp14:sizeRelH relativeFrom="margin">
              <wp14:pctWidth>0</wp14:pctWidth>
            </wp14:sizeRelH>
            <wp14:sizeRelV relativeFrom="margin">
              <wp14:pctHeight>0</wp14:pctHeight>
            </wp14:sizeRelV>
          </wp:anchor>
        </w:drawing>
      </w:r>
      <w:r w:rsidR="00813B76">
        <w:rPr>
          <w:rFonts w:ascii="標楷體" w:eastAsia="標楷體" w:hAnsi="標楷體" w:cs="標楷體-WinCharSetFFFF-H"/>
          <w:kern w:val="0"/>
          <w:sz w:val="28"/>
          <w:szCs w:val="28"/>
        </w:rPr>
        <w:br/>
      </w:r>
      <w:bookmarkStart w:id="0" w:name="_GoBack"/>
      <w:bookmarkEnd w:id="0"/>
      <w:r w:rsidR="00A75477">
        <w:rPr>
          <w:rFonts w:ascii="標楷體" w:eastAsia="標楷體" w:hAnsi="標楷體" w:cs="標楷體-WinCharSetFFFF-H"/>
          <w:kern w:val="0"/>
          <w:sz w:val="28"/>
          <w:szCs w:val="28"/>
        </w:rPr>
        <w:br w:type="page"/>
      </w:r>
      <w:r w:rsidR="00FE1767" w:rsidRPr="00FE1767">
        <w:rPr>
          <w:rFonts w:ascii="Times New Roman" w:eastAsia="標楷體" w:hAnsi="Times New Roman" w:hint="eastAsia"/>
          <w:b/>
          <w:kern w:val="0"/>
          <w:sz w:val="36"/>
          <w:szCs w:val="36"/>
        </w:rPr>
        <w:lastRenderedPageBreak/>
        <w:t>國立北門高級農工職業學校</w:t>
      </w:r>
      <w:r w:rsidR="00FE1767" w:rsidRPr="00FE1767">
        <w:rPr>
          <w:rFonts w:ascii="Times New Roman" w:eastAsia="標楷體" w:hAnsi="Times New Roman" w:hint="eastAsia"/>
          <w:b/>
          <w:kern w:val="0"/>
          <w:sz w:val="36"/>
          <w:szCs w:val="36"/>
        </w:rPr>
        <w:t>1</w:t>
      </w:r>
      <w:r w:rsidR="00A1256B">
        <w:rPr>
          <w:rFonts w:ascii="Times New Roman" w:eastAsia="標楷體" w:hAnsi="Times New Roman"/>
          <w:b/>
          <w:kern w:val="0"/>
          <w:sz w:val="36"/>
          <w:szCs w:val="36"/>
        </w:rPr>
        <w:t>11</w:t>
      </w:r>
      <w:r w:rsidR="00FE1767" w:rsidRPr="00FE1767">
        <w:rPr>
          <w:rFonts w:ascii="Times New Roman" w:eastAsia="標楷體" w:hAnsi="Times New Roman" w:hint="eastAsia"/>
          <w:b/>
          <w:kern w:val="0"/>
          <w:sz w:val="36"/>
          <w:szCs w:val="36"/>
        </w:rPr>
        <w:t>學年度第</w:t>
      </w:r>
      <w:r w:rsidR="006C195F">
        <w:rPr>
          <w:rFonts w:ascii="Times New Roman" w:eastAsia="標楷體" w:hAnsi="Times New Roman" w:hint="eastAsia"/>
          <w:b/>
          <w:kern w:val="0"/>
          <w:sz w:val="36"/>
          <w:szCs w:val="36"/>
        </w:rPr>
        <w:t>2</w:t>
      </w:r>
      <w:r w:rsidR="00FE1767" w:rsidRPr="00FE1767">
        <w:rPr>
          <w:rFonts w:ascii="Times New Roman" w:eastAsia="標楷體" w:hAnsi="Times New Roman" w:hint="eastAsia"/>
          <w:b/>
          <w:kern w:val="0"/>
          <w:sz w:val="36"/>
          <w:szCs w:val="36"/>
        </w:rPr>
        <w:t>學期轉科申請表</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17"/>
        <w:gridCol w:w="709"/>
        <w:gridCol w:w="709"/>
        <w:gridCol w:w="425"/>
        <w:gridCol w:w="992"/>
        <w:gridCol w:w="1418"/>
        <w:gridCol w:w="1275"/>
        <w:gridCol w:w="142"/>
        <w:gridCol w:w="1418"/>
      </w:tblGrid>
      <w:tr w:rsidR="00327740" w:rsidRPr="00FE1767" w:rsidTr="0002497A">
        <w:tc>
          <w:tcPr>
            <w:tcW w:w="1101" w:type="dxa"/>
            <w:vMerge w:val="restart"/>
            <w:shd w:val="clear" w:color="auto" w:fill="auto"/>
            <w:vAlign w:val="center"/>
          </w:tcPr>
          <w:p w:rsidR="00327740" w:rsidRPr="00FE1767" w:rsidRDefault="00327740" w:rsidP="00FE1767">
            <w:pPr>
              <w:spacing w:line="360" w:lineRule="auto"/>
              <w:jc w:val="center"/>
              <w:rPr>
                <w:rFonts w:ascii="Times New Roman" w:eastAsia="標楷體" w:hAnsi="Times New Roman" w:cs="Times New Roman"/>
                <w:b/>
                <w:kern w:val="0"/>
                <w:sz w:val="28"/>
                <w:szCs w:val="28"/>
              </w:rPr>
            </w:pPr>
            <w:r w:rsidRPr="00FE1767">
              <w:rPr>
                <w:rFonts w:ascii="Times New Roman" w:eastAsia="標楷體" w:hAnsi="Times New Roman" w:cs="Times New Roman" w:hint="eastAsia"/>
                <w:b/>
                <w:kern w:val="0"/>
                <w:sz w:val="28"/>
                <w:szCs w:val="28"/>
              </w:rPr>
              <w:t>學</w:t>
            </w:r>
            <w:r w:rsidRPr="00FE1767">
              <w:rPr>
                <w:rFonts w:ascii="Times New Roman" w:eastAsia="標楷體" w:hAnsi="Times New Roman" w:cs="Times New Roman" w:hint="eastAsia"/>
                <w:b/>
                <w:kern w:val="0"/>
                <w:sz w:val="28"/>
                <w:szCs w:val="28"/>
              </w:rPr>
              <w:t xml:space="preserve">  </w:t>
            </w:r>
            <w:r w:rsidRPr="00FE1767">
              <w:rPr>
                <w:rFonts w:ascii="Times New Roman" w:eastAsia="標楷體" w:hAnsi="Times New Roman" w:cs="Times New Roman" w:hint="eastAsia"/>
                <w:b/>
                <w:kern w:val="0"/>
                <w:sz w:val="28"/>
                <w:szCs w:val="28"/>
              </w:rPr>
              <w:t>號</w:t>
            </w:r>
          </w:p>
        </w:tc>
        <w:tc>
          <w:tcPr>
            <w:tcW w:w="2126" w:type="dxa"/>
            <w:gridSpan w:val="2"/>
            <w:vMerge w:val="restart"/>
            <w:shd w:val="clear" w:color="auto" w:fill="auto"/>
          </w:tcPr>
          <w:p w:rsidR="00327740" w:rsidRPr="00FE1767" w:rsidRDefault="00327740" w:rsidP="00FE1767">
            <w:pPr>
              <w:spacing w:line="360" w:lineRule="auto"/>
              <w:jc w:val="center"/>
              <w:rPr>
                <w:rFonts w:ascii="Times New Roman" w:eastAsia="標楷體" w:hAnsi="Times New Roman" w:cs="Times New Roman"/>
                <w:b/>
                <w:kern w:val="0"/>
                <w:szCs w:val="24"/>
              </w:rPr>
            </w:pPr>
          </w:p>
        </w:tc>
        <w:tc>
          <w:tcPr>
            <w:tcW w:w="1134" w:type="dxa"/>
            <w:gridSpan w:val="2"/>
            <w:vMerge w:val="restart"/>
            <w:shd w:val="clear" w:color="auto" w:fill="auto"/>
            <w:vAlign w:val="center"/>
          </w:tcPr>
          <w:p w:rsidR="00327740" w:rsidRPr="00FE1767" w:rsidRDefault="00327740" w:rsidP="00FE1767">
            <w:pPr>
              <w:spacing w:line="360" w:lineRule="auto"/>
              <w:jc w:val="center"/>
              <w:rPr>
                <w:rFonts w:ascii="Times New Roman" w:eastAsia="標楷體" w:hAnsi="Times New Roman" w:cs="Times New Roman"/>
                <w:b/>
                <w:kern w:val="0"/>
                <w:sz w:val="28"/>
                <w:szCs w:val="28"/>
              </w:rPr>
            </w:pPr>
            <w:r w:rsidRPr="00FE1767">
              <w:rPr>
                <w:rFonts w:ascii="Times New Roman" w:eastAsia="標楷體" w:hAnsi="Times New Roman" w:cs="Times New Roman" w:hint="eastAsia"/>
                <w:b/>
                <w:kern w:val="0"/>
                <w:sz w:val="28"/>
                <w:szCs w:val="28"/>
              </w:rPr>
              <w:t>姓</w:t>
            </w:r>
            <w:r w:rsidRPr="00FE1767">
              <w:rPr>
                <w:rFonts w:ascii="Times New Roman" w:eastAsia="標楷體" w:hAnsi="Times New Roman" w:cs="Times New Roman" w:hint="eastAsia"/>
                <w:b/>
                <w:kern w:val="0"/>
                <w:sz w:val="28"/>
                <w:szCs w:val="28"/>
              </w:rPr>
              <w:t xml:space="preserve">  </w:t>
            </w:r>
            <w:r w:rsidRPr="00FE1767">
              <w:rPr>
                <w:rFonts w:ascii="Times New Roman" w:eastAsia="標楷體" w:hAnsi="Times New Roman" w:cs="Times New Roman" w:hint="eastAsia"/>
                <w:b/>
                <w:kern w:val="0"/>
                <w:sz w:val="28"/>
                <w:szCs w:val="28"/>
              </w:rPr>
              <w:t>別</w:t>
            </w:r>
          </w:p>
        </w:tc>
        <w:tc>
          <w:tcPr>
            <w:tcW w:w="3685" w:type="dxa"/>
            <w:gridSpan w:val="3"/>
            <w:vMerge w:val="restart"/>
            <w:shd w:val="clear" w:color="auto" w:fill="auto"/>
            <w:vAlign w:val="center"/>
          </w:tcPr>
          <w:p w:rsidR="00327740" w:rsidRPr="00FE1767" w:rsidRDefault="00327740" w:rsidP="00327740">
            <w:pPr>
              <w:numPr>
                <w:ilvl w:val="0"/>
                <w:numId w:val="1"/>
              </w:numPr>
              <w:spacing w:line="360" w:lineRule="auto"/>
              <w:jc w:val="center"/>
              <w:rPr>
                <w:rFonts w:ascii="Times New Roman" w:eastAsia="標楷體" w:hAnsi="Times New Roman" w:cs="Times New Roman"/>
                <w:b/>
                <w:kern w:val="0"/>
                <w:szCs w:val="24"/>
              </w:rPr>
            </w:pPr>
            <w:r w:rsidRPr="00FE1767">
              <w:rPr>
                <w:rFonts w:ascii="Times New Roman" w:eastAsia="標楷體" w:hAnsi="Times New Roman" w:cs="Times New Roman" w:hint="eastAsia"/>
              </w:rPr>
              <w:t>男</w:t>
            </w:r>
            <w:r w:rsidRPr="00FE1767">
              <w:rPr>
                <w:rFonts w:ascii="Times New Roman" w:eastAsia="標楷體" w:hAnsi="Times New Roman" w:cs="Times New Roman" w:hint="eastAsia"/>
              </w:rPr>
              <w:t xml:space="preserve">  </w:t>
            </w:r>
            <w:r w:rsidRPr="00FE1767">
              <w:rPr>
                <w:rFonts w:ascii="Times New Roman" w:eastAsia="標楷體" w:hAnsi="Times New Roman" w:cs="Times New Roman" w:hint="eastAsia"/>
              </w:rPr>
              <w:t>□</w:t>
            </w:r>
            <w:r w:rsidRPr="00FE1767">
              <w:rPr>
                <w:rFonts w:ascii="Times New Roman" w:eastAsia="標楷體" w:hAnsi="Times New Roman" w:cs="Times New Roman" w:hint="eastAsia"/>
              </w:rPr>
              <w:t xml:space="preserve"> </w:t>
            </w:r>
            <w:r w:rsidRPr="00FE1767">
              <w:rPr>
                <w:rFonts w:ascii="Times New Roman" w:eastAsia="標楷體" w:hAnsi="Times New Roman" w:cs="Times New Roman" w:hint="eastAsia"/>
              </w:rPr>
              <w:t>女</w:t>
            </w:r>
          </w:p>
        </w:tc>
        <w:tc>
          <w:tcPr>
            <w:tcW w:w="1560" w:type="dxa"/>
            <w:gridSpan w:val="2"/>
            <w:shd w:val="clear" w:color="auto" w:fill="A6A6A6"/>
          </w:tcPr>
          <w:p w:rsidR="00327740" w:rsidRPr="00FE1767" w:rsidRDefault="00327740" w:rsidP="00FE1767">
            <w:pPr>
              <w:spacing w:line="360" w:lineRule="auto"/>
              <w:jc w:val="center"/>
              <w:rPr>
                <w:rFonts w:ascii="Times New Roman" w:eastAsia="標楷體" w:hAnsi="Times New Roman" w:cs="Times New Roman"/>
                <w:b/>
                <w:kern w:val="0"/>
                <w:szCs w:val="24"/>
              </w:rPr>
            </w:pPr>
            <w:r w:rsidRPr="00FE1767">
              <w:rPr>
                <w:rFonts w:ascii="Times New Roman" w:eastAsia="標楷體" w:hAnsi="Times New Roman" w:cs="Times New Roman" w:hint="eastAsia"/>
                <w:b/>
                <w:kern w:val="0"/>
                <w:szCs w:val="24"/>
              </w:rPr>
              <w:t>編號</w:t>
            </w:r>
          </w:p>
          <w:p w:rsidR="00327740" w:rsidRPr="00FE1767" w:rsidRDefault="00327740" w:rsidP="00FE1767">
            <w:pPr>
              <w:spacing w:line="360" w:lineRule="auto"/>
              <w:jc w:val="center"/>
              <w:rPr>
                <w:rFonts w:ascii="Times New Roman" w:eastAsia="標楷體" w:hAnsi="Times New Roman" w:cs="Times New Roman"/>
                <w:b/>
                <w:kern w:val="0"/>
                <w:sz w:val="14"/>
                <w:szCs w:val="14"/>
              </w:rPr>
            </w:pPr>
            <w:r w:rsidRPr="00FE1767">
              <w:rPr>
                <w:rFonts w:ascii="Times New Roman" w:eastAsia="標楷體" w:hAnsi="Times New Roman" w:cs="Times New Roman" w:hint="eastAsia"/>
                <w:b/>
                <w:kern w:val="0"/>
                <w:sz w:val="14"/>
                <w:szCs w:val="14"/>
              </w:rPr>
              <w:t>(</w:t>
            </w:r>
            <w:r w:rsidRPr="00FE1767">
              <w:rPr>
                <w:rFonts w:ascii="Times New Roman" w:eastAsia="標楷體" w:hAnsi="Times New Roman" w:cs="Times New Roman" w:hint="eastAsia"/>
                <w:b/>
                <w:kern w:val="0"/>
                <w:sz w:val="14"/>
                <w:szCs w:val="14"/>
              </w:rPr>
              <w:t>本欄申註冊組填寫</w:t>
            </w:r>
            <w:r w:rsidRPr="00FE1767">
              <w:rPr>
                <w:rFonts w:ascii="Times New Roman" w:eastAsia="標楷體" w:hAnsi="Times New Roman" w:cs="Times New Roman" w:hint="eastAsia"/>
                <w:b/>
                <w:kern w:val="0"/>
                <w:sz w:val="14"/>
                <w:szCs w:val="14"/>
              </w:rPr>
              <w:t>)</w:t>
            </w:r>
          </w:p>
        </w:tc>
      </w:tr>
      <w:tr w:rsidR="00327740" w:rsidRPr="00FE1767" w:rsidTr="00327740">
        <w:trPr>
          <w:trHeight w:val="162"/>
        </w:trPr>
        <w:tc>
          <w:tcPr>
            <w:tcW w:w="1101" w:type="dxa"/>
            <w:vMerge/>
            <w:shd w:val="clear" w:color="auto" w:fill="auto"/>
            <w:vAlign w:val="center"/>
          </w:tcPr>
          <w:p w:rsidR="00327740" w:rsidRPr="00FE1767" w:rsidRDefault="00327740" w:rsidP="00FE1767">
            <w:pPr>
              <w:spacing w:line="360" w:lineRule="auto"/>
              <w:jc w:val="center"/>
              <w:rPr>
                <w:rFonts w:ascii="Times New Roman" w:eastAsia="標楷體" w:hAnsi="Times New Roman" w:cs="Times New Roman"/>
                <w:b/>
                <w:kern w:val="0"/>
                <w:sz w:val="28"/>
                <w:szCs w:val="28"/>
              </w:rPr>
            </w:pPr>
          </w:p>
        </w:tc>
        <w:tc>
          <w:tcPr>
            <w:tcW w:w="2126" w:type="dxa"/>
            <w:gridSpan w:val="2"/>
            <w:vMerge/>
            <w:shd w:val="clear" w:color="auto" w:fill="auto"/>
          </w:tcPr>
          <w:p w:rsidR="00327740" w:rsidRPr="00FE1767" w:rsidRDefault="00327740" w:rsidP="00FE1767">
            <w:pPr>
              <w:spacing w:line="360" w:lineRule="auto"/>
              <w:jc w:val="center"/>
              <w:rPr>
                <w:rFonts w:ascii="Times New Roman" w:eastAsia="標楷體" w:hAnsi="Times New Roman" w:cs="Times New Roman"/>
                <w:b/>
                <w:kern w:val="0"/>
                <w:szCs w:val="24"/>
              </w:rPr>
            </w:pPr>
          </w:p>
        </w:tc>
        <w:tc>
          <w:tcPr>
            <w:tcW w:w="1134" w:type="dxa"/>
            <w:gridSpan w:val="2"/>
            <w:vMerge/>
            <w:shd w:val="clear" w:color="auto" w:fill="auto"/>
            <w:vAlign w:val="center"/>
          </w:tcPr>
          <w:p w:rsidR="00327740" w:rsidRPr="00FE1767" w:rsidRDefault="00327740" w:rsidP="00FE1767">
            <w:pPr>
              <w:spacing w:line="360" w:lineRule="auto"/>
              <w:jc w:val="center"/>
              <w:rPr>
                <w:rFonts w:ascii="Times New Roman" w:eastAsia="標楷體" w:hAnsi="Times New Roman" w:cs="Times New Roman"/>
                <w:b/>
                <w:kern w:val="0"/>
                <w:szCs w:val="24"/>
              </w:rPr>
            </w:pPr>
          </w:p>
        </w:tc>
        <w:tc>
          <w:tcPr>
            <w:tcW w:w="3685" w:type="dxa"/>
            <w:gridSpan w:val="3"/>
            <w:vMerge/>
            <w:shd w:val="clear" w:color="auto" w:fill="auto"/>
            <w:vAlign w:val="center"/>
          </w:tcPr>
          <w:p w:rsidR="00327740" w:rsidRPr="00FE1767" w:rsidRDefault="00327740" w:rsidP="00FE1767">
            <w:pPr>
              <w:spacing w:line="360" w:lineRule="auto"/>
              <w:jc w:val="center"/>
              <w:rPr>
                <w:rFonts w:ascii="Times New Roman" w:eastAsia="標楷體" w:hAnsi="Times New Roman" w:cs="Times New Roman"/>
                <w:b/>
                <w:kern w:val="0"/>
                <w:szCs w:val="24"/>
              </w:rPr>
            </w:pPr>
          </w:p>
        </w:tc>
        <w:tc>
          <w:tcPr>
            <w:tcW w:w="1560" w:type="dxa"/>
            <w:gridSpan w:val="2"/>
            <w:shd w:val="clear" w:color="auto" w:fill="A6A6A6"/>
          </w:tcPr>
          <w:p w:rsidR="00327740" w:rsidRPr="00FE1767" w:rsidRDefault="00327740" w:rsidP="00FE1767">
            <w:pPr>
              <w:spacing w:line="360" w:lineRule="auto"/>
              <w:jc w:val="center"/>
              <w:rPr>
                <w:rFonts w:ascii="Times New Roman" w:eastAsia="標楷體" w:hAnsi="Times New Roman" w:cs="Times New Roman"/>
                <w:b/>
                <w:kern w:val="0"/>
                <w:szCs w:val="24"/>
              </w:rPr>
            </w:pPr>
          </w:p>
        </w:tc>
      </w:tr>
      <w:tr w:rsidR="00327740" w:rsidRPr="00FE1767" w:rsidTr="00D379F1">
        <w:trPr>
          <w:trHeight w:val="584"/>
        </w:trPr>
        <w:tc>
          <w:tcPr>
            <w:tcW w:w="1101" w:type="dxa"/>
            <w:vMerge w:val="restart"/>
            <w:shd w:val="clear" w:color="auto" w:fill="auto"/>
            <w:vAlign w:val="center"/>
          </w:tcPr>
          <w:p w:rsidR="00327740" w:rsidRPr="00FE1767" w:rsidRDefault="00327740" w:rsidP="00FE1767">
            <w:pPr>
              <w:spacing w:line="360" w:lineRule="auto"/>
              <w:jc w:val="center"/>
              <w:rPr>
                <w:rFonts w:ascii="Times New Roman" w:eastAsia="標楷體" w:hAnsi="Times New Roman" w:cs="Times New Roman"/>
                <w:b/>
                <w:kern w:val="0"/>
                <w:sz w:val="28"/>
                <w:szCs w:val="28"/>
              </w:rPr>
            </w:pPr>
            <w:r w:rsidRPr="00FE1767">
              <w:rPr>
                <w:rFonts w:ascii="Times New Roman" w:eastAsia="標楷體" w:hAnsi="Times New Roman" w:cs="Times New Roman" w:hint="eastAsia"/>
                <w:b/>
                <w:kern w:val="0"/>
                <w:sz w:val="28"/>
                <w:szCs w:val="28"/>
              </w:rPr>
              <w:t>姓</w:t>
            </w:r>
            <w:r w:rsidRPr="00FE1767">
              <w:rPr>
                <w:rFonts w:ascii="Times New Roman" w:eastAsia="標楷體" w:hAnsi="Times New Roman" w:cs="Times New Roman" w:hint="eastAsia"/>
                <w:b/>
                <w:kern w:val="0"/>
                <w:sz w:val="28"/>
                <w:szCs w:val="28"/>
              </w:rPr>
              <w:t xml:space="preserve">  </w:t>
            </w:r>
            <w:r w:rsidRPr="00FE1767">
              <w:rPr>
                <w:rFonts w:ascii="Times New Roman" w:eastAsia="標楷體" w:hAnsi="Times New Roman" w:cs="Times New Roman" w:hint="eastAsia"/>
                <w:b/>
                <w:kern w:val="0"/>
                <w:sz w:val="28"/>
                <w:szCs w:val="28"/>
              </w:rPr>
              <w:t>名</w:t>
            </w:r>
          </w:p>
        </w:tc>
        <w:tc>
          <w:tcPr>
            <w:tcW w:w="2126" w:type="dxa"/>
            <w:gridSpan w:val="2"/>
            <w:vMerge w:val="restart"/>
            <w:shd w:val="clear" w:color="auto" w:fill="auto"/>
          </w:tcPr>
          <w:p w:rsidR="00327740" w:rsidRPr="00FE1767" w:rsidRDefault="00327740" w:rsidP="00FE1767">
            <w:pPr>
              <w:spacing w:line="360" w:lineRule="auto"/>
              <w:jc w:val="center"/>
              <w:rPr>
                <w:rFonts w:ascii="Times New Roman" w:eastAsia="標楷體" w:hAnsi="Times New Roman" w:cs="Times New Roman"/>
                <w:b/>
                <w:kern w:val="0"/>
                <w:szCs w:val="24"/>
              </w:rPr>
            </w:pPr>
          </w:p>
        </w:tc>
        <w:tc>
          <w:tcPr>
            <w:tcW w:w="1134" w:type="dxa"/>
            <w:gridSpan w:val="2"/>
            <w:vMerge w:val="restart"/>
            <w:shd w:val="clear" w:color="auto" w:fill="auto"/>
            <w:vAlign w:val="center"/>
          </w:tcPr>
          <w:p w:rsidR="00327740" w:rsidRPr="00FE1767" w:rsidRDefault="00327740" w:rsidP="00FE1767">
            <w:pPr>
              <w:spacing w:line="360" w:lineRule="auto"/>
              <w:jc w:val="center"/>
              <w:rPr>
                <w:rFonts w:ascii="Times New Roman" w:eastAsia="標楷體" w:hAnsi="Times New Roman" w:cs="Times New Roman"/>
                <w:b/>
                <w:kern w:val="0"/>
                <w:sz w:val="28"/>
                <w:szCs w:val="28"/>
              </w:rPr>
            </w:pPr>
            <w:r w:rsidRPr="00FE1767">
              <w:rPr>
                <w:rFonts w:ascii="Times New Roman" w:eastAsia="標楷體" w:hAnsi="Times New Roman" w:cs="Times New Roman" w:hint="eastAsia"/>
                <w:b/>
                <w:kern w:val="0"/>
                <w:sz w:val="28"/>
                <w:szCs w:val="28"/>
              </w:rPr>
              <w:t>出</w:t>
            </w:r>
            <w:r w:rsidRPr="00FE1767">
              <w:rPr>
                <w:rFonts w:ascii="Times New Roman" w:eastAsia="標楷體" w:hAnsi="Times New Roman" w:cs="Times New Roman" w:hint="eastAsia"/>
                <w:b/>
                <w:kern w:val="0"/>
                <w:sz w:val="28"/>
                <w:szCs w:val="28"/>
              </w:rPr>
              <w:t xml:space="preserve">  </w:t>
            </w:r>
            <w:r w:rsidRPr="00FE1767">
              <w:rPr>
                <w:rFonts w:ascii="Times New Roman" w:eastAsia="標楷體" w:hAnsi="Times New Roman" w:cs="Times New Roman" w:hint="eastAsia"/>
                <w:b/>
                <w:kern w:val="0"/>
                <w:sz w:val="28"/>
                <w:szCs w:val="28"/>
              </w:rPr>
              <w:t>生</w:t>
            </w:r>
          </w:p>
          <w:p w:rsidR="00327740" w:rsidRPr="00FE1767" w:rsidRDefault="00327740" w:rsidP="00FE1767">
            <w:pPr>
              <w:spacing w:line="360" w:lineRule="auto"/>
              <w:jc w:val="center"/>
              <w:rPr>
                <w:rFonts w:ascii="Times New Roman" w:eastAsia="標楷體" w:hAnsi="Times New Roman" w:cs="Times New Roman"/>
                <w:b/>
                <w:kern w:val="0"/>
                <w:szCs w:val="24"/>
              </w:rPr>
            </w:pPr>
            <w:r w:rsidRPr="00FE1767">
              <w:rPr>
                <w:rFonts w:ascii="Times New Roman" w:eastAsia="標楷體" w:hAnsi="Times New Roman" w:cs="Times New Roman" w:hint="eastAsia"/>
                <w:b/>
                <w:kern w:val="0"/>
                <w:sz w:val="28"/>
                <w:szCs w:val="28"/>
              </w:rPr>
              <w:t>日</w:t>
            </w:r>
            <w:r w:rsidRPr="00FE1767">
              <w:rPr>
                <w:rFonts w:ascii="Times New Roman" w:eastAsia="標楷體" w:hAnsi="Times New Roman" w:cs="Times New Roman" w:hint="eastAsia"/>
                <w:b/>
                <w:kern w:val="0"/>
                <w:sz w:val="28"/>
                <w:szCs w:val="28"/>
              </w:rPr>
              <w:t xml:space="preserve">  </w:t>
            </w:r>
            <w:r w:rsidRPr="00FE1767">
              <w:rPr>
                <w:rFonts w:ascii="Times New Roman" w:eastAsia="標楷體" w:hAnsi="Times New Roman" w:cs="Times New Roman" w:hint="eastAsia"/>
                <w:b/>
                <w:kern w:val="0"/>
                <w:sz w:val="28"/>
                <w:szCs w:val="28"/>
              </w:rPr>
              <w:t>期</w:t>
            </w:r>
          </w:p>
        </w:tc>
        <w:tc>
          <w:tcPr>
            <w:tcW w:w="3685" w:type="dxa"/>
            <w:gridSpan w:val="3"/>
            <w:vMerge w:val="restart"/>
            <w:shd w:val="clear" w:color="auto" w:fill="auto"/>
            <w:vAlign w:val="center"/>
          </w:tcPr>
          <w:p w:rsidR="00327740" w:rsidRPr="00FE1767" w:rsidRDefault="00327740" w:rsidP="00FE1767">
            <w:pPr>
              <w:spacing w:line="360" w:lineRule="auto"/>
              <w:jc w:val="center"/>
              <w:rPr>
                <w:rFonts w:ascii="Times New Roman" w:eastAsia="標楷體" w:hAnsi="Times New Roman" w:cs="Times New Roman"/>
                <w:b/>
                <w:kern w:val="0"/>
                <w:szCs w:val="24"/>
              </w:rPr>
            </w:pPr>
            <w:r w:rsidRPr="00FE1767">
              <w:rPr>
                <w:rFonts w:ascii="Times New Roman" w:eastAsia="標楷體" w:hAnsi="Times New Roman" w:cs="Times New Roman" w:hint="eastAsia"/>
                <w:b/>
                <w:kern w:val="0"/>
                <w:szCs w:val="24"/>
              </w:rPr>
              <w:t>年</w:t>
            </w:r>
            <w:r w:rsidRPr="00FE1767">
              <w:rPr>
                <w:rFonts w:ascii="Times New Roman" w:eastAsia="標楷體" w:hAnsi="Times New Roman" w:cs="Times New Roman" w:hint="eastAsia"/>
                <w:b/>
                <w:kern w:val="0"/>
                <w:szCs w:val="24"/>
              </w:rPr>
              <w:t xml:space="preserve"> </w:t>
            </w:r>
            <w:r>
              <w:rPr>
                <w:rFonts w:ascii="Times New Roman" w:eastAsia="標楷體" w:hAnsi="Times New Roman" w:cs="Times New Roman" w:hint="eastAsia"/>
                <w:b/>
                <w:kern w:val="0"/>
                <w:szCs w:val="24"/>
              </w:rPr>
              <w:t xml:space="preserve">  </w:t>
            </w:r>
            <w:r w:rsidRPr="00FE1767">
              <w:rPr>
                <w:rFonts w:ascii="Times New Roman" w:eastAsia="標楷體" w:hAnsi="Times New Roman" w:cs="Times New Roman" w:hint="eastAsia"/>
                <w:b/>
                <w:kern w:val="0"/>
                <w:szCs w:val="24"/>
              </w:rPr>
              <w:t xml:space="preserve"> </w:t>
            </w:r>
            <w:r w:rsidRPr="00FE1767">
              <w:rPr>
                <w:rFonts w:ascii="Times New Roman" w:eastAsia="標楷體" w:hAnsi="Times New Roman" w:cs="Times New Roman" w:hint="eastAsia"/>
                <w:b/>
                <w:kern w:val="0"/>
                <w:szCs w:val="24"/>
              </w:rPr>
              <w:t>月</w:t>
            </w:r>
            <w:r w:rsidRPr="00FE1767">
              <w:rPr>
                <w:rFonts w:ascii="Times New Roman" w:eastAsia="標楷體" w:hAnsi="Times New Roman" w:cs="Times New Roman" w:hint="eastAsia"/>
                <w:b/>
                <w:kern w:val="0"/>
                <w:szCs w:val="24"/>
              </w:rPr>
              <w:t xml:space="preserve"> </w:t>
            </w:r>
            <w:r>
              <w:rPr>
                <w:rFonts w:ascii="Times New Roman" w:eastAsia="標楷體" w:hAnsi="Times New Roman" w:cs="Times New Roman" w:hint="eastAsia"/>
                <w:b/>
                <w:kern w:val="0"/>
                <w:szCs w:val="24"/>
              </w:rPr>
              <w:t xml:space="preserve">  </w:t>
            </w:r>
            <w:r w:rsidRPr="00FE1767">
              <w:rPr>
                <w:rFonts w:ascii="Times New Roman" w:eastAsia="標楷體" w:hAnsi="Times New Roman" w:cs="Times New Roman" w:hint="eastAsia"/>
                <w:b/>
                <w:kern w:val="0"/>
                <w:szCs w:val="24"/>
              </w:rPr>
              <w:t xml:space="preserve"> </w:t>
            </w:r>
            <w:r w:rsidRPr="00FE1767">
              <w:rPr>
                <w:rFonts w:ascii="Times New Roman" w:eastAsia="標楷體" w:hAnsi="Times New Roman" w:cs="Times New Roman" w:hint="eastAsia"/>
                <w:b/>
                <w:kern w:val="0"/>
                <w:szCs w:val="24"/>
              </w:rPr>
              <w:t>日</w:t>
            </w:r>
          </w:p>
        </w:tc>
        <w:tc>
          <w:tcPr>
            <w:tcW w:w="1560" w:type="dxa"/>
            <w:gridSpan w:val="2"/>
            <w:shd w:val="clear" w:color="auto" w:fill="A6A6A6"/>
          </w:tcPr>
          <w:p w:rsidR="00327740" w:rsidRPr="00FE1767" w:rsidRDefault="00327740" w:rsidP="00FE1767">
            <w:pPr>
              <w:spacing w:line="360" w:lineRule="auto"/>
              <w:jc w:val="center"/>
              <w:rPr>
                <w:rFonts w:ascii="Times New Roman" w:eastAsia="標楷體" w:hAnsi="Times New Roman" w:cs="Times New Roman"/>
                <w:b/>
                <w:kern w:val="0"/>
                <w:szCs w:val="24"/>
              </w:rPr>
            </w:pPr>
            <w:r w:rsidRPr="00FE1767">
              <w:rPr>
                <w:rFonts w:ascii="Times New Roman" w:eastAsia="標楷體" w:hAnsi="Times New Roman" w:cs="Times New Roman" w:hint="eastAsia"/>
                <w:b/>
                <w:kern w:val="0"/>
                <w:szCs w:val="24"/>
              </w:rPr>
              <w:t>程序</w:t>
            </w:r>
          </w:p>
          <w:p w:rsidR="00327740" w:rsidRPr="00FE1767" w:rsidRDefault="00327740" w:rsidP="00FE1767">
            <w:pPr>
              <w:spacing w:line="360" w:lineRule="auto"/>
              <w:jc w:val="center"/>
              <w:rPr>
                <w:rFonts w:ascii="Times New Roman" w:eastAsia="標楷體" w:hAnsi="Times New Roman" w:cs="Times New Roman"/>
                <w:b/>
                <w:kern w:val="0"/>
                <w:sz w:val="14"/>
                <w:szCs w:val="14"/>
              </w:rPr>
            </w:pPr>
            <w:r w:rsidRPr="00FE1767">
              <w:rPr>
                <w:rFonts w:ascii="Times New Roman" w:eastAsia="標楷體" w:hAnsi="Times New Roman" w:cs="Times New Roman" w:hint="eastAsia"/>
                <w:b/>
                <w:kern w:val="0"/>
                <w:sz w:val="14"/>
                <w:szCs w:val="14"/>
              </w:rPr>
              <w:t>(</w:t>
            </w:r>
            <w:r w:rsidRPr="00FE1767">
              <w:rPr>
                <w:rFonts w:ascii="Times New Roman" w:eastAsia="標楷體" w:hAnsi="Times New Roman" w:cs="Times New Roman" w:hint="eastAsia"/>
                <w:b/>
                <w:kern w:val="0"/>
                <w:sz w:val="14"/>
                <w:szCs w:val="14"/>
              </w:rPr>
              <w:t>本欄申註冊組填寫</w:t>
            </w:r>
            <w:r w:rsidRPr="00FE1767">
              <w:rPr>
                <w:rFonts w:ascii="Times New Roman" w:eastAsia="標楷體" w:hAnsi="Times New Roman" w:cs="Times New Roman" w:hint="eastAsia"/>
                <w:b/>
                <w:kern w:val="0"/>
                <w:sz w:val="14"/>
                <w:szCs w:val="14"/>
              </w:rPr>
              <w:t>)</w:t>
            </w:r>
          </w:p>
        </w:tc>
      </w:tr>
      <w:tr w:rsidR="00327740" w:rsidRPr="00FE1767" w:rsidTr="00327740">
        <w:trPr>
          <w:trHeight w:val="540"/>
        </w:trPr>
        <w:tc>
          <w:tcPr>
            <w:tcW w:w="1101" w:type="dxa"/>
            <w:vMerge/>
            <w:shd w:val="clear" w:color="auto" w:fill="auto"/>
          </w:tcPr>
          <w:p w:rsidR="00327740" w:rsidRPr="00FE1767" w:rsidRDefault="00327740" w:rsidP="00FE1767">
            <w:pPr>
              <w:spacing w:line="360" w:lineRule="auto"/>
              <w:jc w:val="center"/>
              <w:rPr>
                <w:rFonts w:ascii="Times New Roman" w:eastAsia="標楷體" w:hAnsi="Times New Roman" w:cs="Times New Roman"/>
                <w:b/>
                <w:kern w:val="0"/>
                <w:sz w:val="28"/>
                <w:szCs w:val="28"/>
              </w:rPr>
            </w:pPr>
          </w:p>
        </w:tc>
        <w:tc>
          <w:tcPr>
            <w:tcW w:w="2126" w:type="dxa"/>
            <w:gridSpan w:val="2"/>
            <w:vMerge/>
            <w:shd w:val="clear" w:color="auto" w:fill="auto"/>
          </w:tcPr>
          <w:p w:rsidR="00327740" w:rsidRPr="00FE1767" w:rsidRDefault="00327740" w:rsidP="00FE1767">
            <w:pPr>
              <w:spacing w:line="360" w:lineRule="auto"/>
              <w:jc w:val="center"/>
              <w:rPr>
                <w:rFonts w:ascii="Times New Roman" w:eastAsia="標楷體" w:hAnsi="Times New Roman" w:cs="Times New Roman"/>
                <w:b/>
                <w:kern w:val="0"/>
                <w:szCs w:val="24"/>
              </w:rPr>
            </w:pPr>
          </w:p>
        </w:tc>
        <w:tc>
          <w:tcPr>
            <w:tcW w:w="1134" w:type="dxa"/>
            <w:gridSpan w:val="2"/>
            <w:vMerge/>
            <w:shd w:val="clear" w:color="auto" w:fill="auto"/>
          </w:tcPr>
          <w:p w:rsidR="00327740" w:rsidRPr="00FE1767" w:rsidRDefault="00327740" w:rsidP="00FE1767">
            <w:pPr>
              <w:spacing w:line="360" w:lineRule="auto"/>
              <w:jc w:val="center"/>
              <w:rPr>
                <w:rFonts w:ascii="Times New Roman" w:eastAsia="標楷體" w:hAnsi="Times New Roman" w:cs="Times New Roman"/>
                <w:b/>
                <w:kern w:val="0"/>
                <w:szCs w:val="24"/>
              </w:rPr>
            </w:pPr>
          </w:p>
        </w:tc>
        <w:tc>
          <w:tcPr>
            <w:tcW w:w="3685" w:type="dxa"/>
            <w:gridSpan w:val="3"/>
            <w:vMerge/>
            <w:shd w:val="clear" w:color="auto" w:fill="auto"/>
          </w:tcPr>
          <w:p w:rsidR="00327740" w:rsidRPr="00FE1767" w:rsidRDefault="00327740" w:rsidP="00FE1767">
            <w:pPr>
              <w:spacing w:line="360" w:lineRule="auto"/>
              <w:jc w:val="center"/>
              <w:rPr>
                <w:rFonts w:ascii="Times New Roman" w:eastAsia="標楷體" w:hAnsi="Times New Roman" w:cs="Times New Roman"/>
                <w:b/>
                <w:kern w:val="0"/>
                <w:szCs w:val="24"/>
              </w:rPr>
            </w:pPr>
          </w:p>
        </w:tc>
        <w:tc>
          <w:tcPr>
            <w:tcW w:w="1560" w:type="dxa"/>
            <w:gridSpan w:val="2"/>
            <w:vMerge w:val="restart"/>
            <w:shd w:val="clear" w:color="auto" w:fill="A6A6A6"/>
          </w:tcPr>
          <w:p w:rsidR="00327740" w:rsidRPr="00FE1767" w:rsidRDefault="00327740" w:rsidP="00FE1767">
            <w:pPr>
              <w:spacing w:line="360" w:lineRule="auto"/>
              <w:jc w:val="center"/>
              <w:rPr>
                <w:rFonts w:ascii="Times New Roman" w:eastAsia="標楷體" w:hAnsi="Times New Roman" w:cs="Times New Roman"/>
                <w:b/>
                <w:kern w:val="0"/>
                <w:szCs w:val="24"/>
              </w:rPr>
            </w:pPr>
          </w:p>
          <w:p w:rsidR="00327740" w:rsidRPr="00FE1767" w:rsidRDefault="00327740" w:rsidP="00FE1767">
            <w:pPr>
              <w:spacing w:line="360" w:lineRule="auto"/>
              <w:jc w:val="center"/>
              <w:rPr>
                <w:rFonts w:ascii="Times New Roman" w:eastAsia="標楷體" w:hAnsi="Times New Roman" w:cs="Times New Roman"/>
                <w:b/>
                <w:kern w:val="0"/>
                <w:szCs w:val="24"/>
              </w:rPr>
            </w:pPr>
            <w:r w:rsidRPr="00FE1767">
              <w:rPr>
                <w:rFonts w:ascii="Times New Roman" w:eastAsia="標楷體" w:hAnsi="Times New Roman" w:cs="Times New Roman" w:hint="eastAsia"/>
                <w:b/>
                <w:kern w:val="0"/>
                <w:szCs w:val="24"/>
              </w:rPr>
              <w:t>□</w:t>
            </w:r>
            <w:r w:rsidRPr="00FE1767">
              <w:rPr>
                <w:rFonts w:ascii="Times New Roman" w:eastAsia="標楷體" w:hAnsi="Times New Roman" w:cs="Times New Roman" w:hint="eastAsia"/>
                <w:b/>
                <w:kern w:val="0"/>
                <w:szCs w:val="24"/>
              </w:rPr>
              <w:t xml:space="preserve"> </w:t>
            </w:r>
            <w:r w:rsidRPr="00FE1767">
              <w:rPr>
                <w:rFonts w:ascii="Times New Roman" w:eastAsia="標楷體" w:hAnsi="Times New Roman" w:cs="Times New Roman" w:hint="eastAsia"/>
                <w:b/>
                <w:kern w:val="0"/>
                <w:szCs w:val="24"/>
              </w:rPr>
              <w:t>申請表</w:t>
            </w:r>
          </w:p>
          <w:p w:rsidR="00327740" w:rsidRPr="00FE1767" w:rsidRDefault="00327740" w:rsidP="00FE1767">
            <w:pPr>
              <w:spacing w:line="360" w:lineRule="auto"/>
              <w:jc w:val="center"/>
              <w:rPr>
                <w:rFonts w:ascii="Times New Roman" w:eastAsia="標楷體" w:hAnsi="Times New Roman" w:cs="Times New Roman"/>
                <w:b/>
                <w:kern w:val="0"/>
                <w:szCs w:val="24"/>
              </w:rPr>
            </w:pPr>
            <w:r w:rsidRPr="00FE1767">
              <w:rPr>
                <w:rFonts w:ascii="Times New Roman" w:eastAsia="標楷體" w:hAnsi="Times New Roman" w:cs="Times New Roman" w:hint="eastAsia"/>
                <w:b/>
                <w:kern w:val="0"/>
                <w:szCs w:val="24"/>
              </w:rPr>
              <w:t>□</w:t>
            </w:r>
            <w:r w:rsidRPr="00FE1767">
              <w:rPr>
                <w:rFonts w:ascii="Times New Roman" w:eastAsia="標楷體" w:hAnsi="Times New Roman" w:cs="Times New Roman" w:hint="eastAsia"/>
                <w:b/>
                <w:kern w:val="0"/>
                <w:szCs w:val="24"/>
              </w:rPr>
              <w:t xml:space="preserve"> </w:t>
            </w:r>
            <w:r w:rsidRPr="00FE1767">
              <w:rPr>
                <w:rFonts w:ascii="Times New Roman" w:eastAsia="標楷體" w:hAnsi="Times New Roman" w:cs="Times New Roman" w:hint="eastAsia"/>
                <w:b/>
                <w:kern w:val="0"/>
                <w:szCs w:val="24"/>
              </w:rPr>
              <w:t>會簽完畢</w:t>
            </w:r>
          </w:p>
          <w:p w:rsidR="00327740" w:rsidRPr="00FE1767" w:rsidRDefault="00327740" w:rsidP="00FE1767">
            <w:pPr>
              <w:spacing w:line="360" w:lineRule="auto"/>
              <w:jc w:val="center"/>
              <w:rPr>
                <w:rFonts w:ascii="Times New Roman" w:eastAsia="標楷體" w:hAnsi="Times New Roman" w:cs="Times New Roman"/>
                <w:b/>
                <w:kern w:val="0"/>
                <w:szCs w:val="24"/>
              </w:rPr>
            </w:pPr>
          </w:p>
        </w:tc>
      </w:tr>
      <w:tr w:rsidR="00FE1767" w:rsidRPr="00FE1767" w:rsidTr="002D337A">
        <w:trPr>
          <w:trHeight w:val="851"/>
        </w:trPr>
        <w:tc>
          <w:tcPr>
            <w:tcW w:w="1101" w:type="dxa"/>
            <w:shd w:val="clear" w:color="auto" w:fill="auto"/>
          </w:tcPr>
          <w:p w:rsidR="00FE1767" w:rsidRPr="00FE1767" w:rsidRDefault="00FE1767" w:rsidP="00FE1767">
            <w:pPr>
              <w:spacing w:line="360" w:lineRule="auto"/>
              <w:jc w:val="center"/>
              <w:rPr>
                <w:rFonts w:ascii="Times New Roman" w:eastAsia="標楷體" w:hAnsi="Times New Roman" w:cs="Times New Roman"/>
                <w:b/>
                <w:kern w:val="0"/>
                <w:sz w:val="28"/>
                <w:szCs w:val="28"/>
              </w:rPr>
            </w:pPr>
            <w:r w:rsidRPr="00FE1767">
              <w:rPr>
                <w:rFonts w:ascii="Times New Roman" w:eastAsia="標楷體" w:hAnsi="Times New Roman" w:cs="Times New Roman" w:hint="eastAsia"/>
                <w:b/>
                <w:kern w:val="0"/>
                <w:sz w:val="28"/>
                <w:szCs w:val="28"/>
              </w:rPr>
              <w:t>原就讀科班級</w:t>
            </w:r>
          </w:p>
        </w:tc>
        <w:tc>
          <w:tcPr>
            <w:tcW w:w="6945" w:type="dxa"/>
            <w:gridSpan w:val="7"/>
            <w:shd w:val="clear" w:color="auto" w:fill="auto"/>
            <w:vAlign w:val="center"/>
          </w:tcPr>
          <w:p w:rsidR="00FE1767" w:rsidRPr="00FE1767" w:rsidRDefault="00FE1767" w:rsidP="00FE1767">
            <w:pPr>
              <w:spacing w:line="360" w:lineRule="auto"/>
              <w:jc w:val="center"/>
              <w:rPr>
                <w:rFonts w:ascii="Times New Roman" w:eastAsia="標楷體" w:hAnsi="Times New Roman" w:cs="Times New Roman"/>
                <w:b/>
                <w:kern w:val="0"/>
                <w:sz w:val="28"/>
                <w:szCs w:val="28"/>
              </w:rPr>
            </w:pPr>
            <w:r w:rsidRPr="00FE1767">
              <w:rPr>
                <w:rFonts w:ascii="Times New Roman" w:eastAsia="標楷體" w:hAnsi="Times New Roman" w:cs="Times New Roman" w:hint="eastAsia"/>
                <w:b/>
                <w:kern w:val="0"/>
                <w:sz w:val="28"/>
                <w:szCs w:val="28"/>
              </w:rPr>
              <w:t>科</w:t>
            </w:r>
            <w:r w:rsidRPr="00FE1767">
              <w:rPr>
                <w:rFonts w:ascii="Times New Roman" w:eastAsia="標楷體" w:hAnsi="Times New Roman" w:cs="Times New Roman" w:hint="eastAsia"/>
                <w:b/>
                <w:kern w:val="0"/>
                <w:sz w:val="28"/>
                <w:szCs w:val="28"/>
              </w:rPr>
              <w:t xml:space="preserve">         </w:t>
            </w:r>
            <w:r w:rsidRPr="00FE1767">
              <w:rPr>
                <w:rFonts w:ascii="Times New Roman" w:eastAsia="標楷體" w:hAnsi="Times New Roman" w:cs="Times New Roman" w:hint="eastAsia"/>
                <w:b/>
                <w:kern w:val="0"/>
                <w:sz w:val="28"/>
                <w:szCs w:val="28"/>
              </w:rPr>
              <w:t>年級</w:t>
            </w:r>
            <w:r w:rsidRPr="00FE1767">
              <w:rPr>
                <w:rFonts w:ascii="Times New Roman" w:eastAsia="標楷體" w:hAnsi="Times New Roman" w:cs="Times New Roman" w:hint="eastAsia"/>
                <w:b/>
                <w:kern w:val="0"/>
                <w:sz w:val="28"/>
                <w:szCs w:val="28"/>
              </w:rPr>
              <w:t xml:space="preserve">         </w:t>
            </w:r>
            <w:r w:rsidRPr="00FE1767">
              <w:rPr>
                <w:rFonts w:ascii="Times New Roman" w:eastAsia="標楷體" w:hAnsi="Times New Roman" w:cs="Times New Roman" w:hint="eastAsia"/>
                <w:b/>
                <w:kern w:val="0"/>
                <w:sz w:val="28"/>
                <w:szCs w:val="28"/>
              </w:rPr>
              <w:t>班</w:t>
            </w:r>
          </w:p>
        </w:tc>
        <w:tc>
          <w:tcPr>
            <w:tcW w:w="1560" w:type="dxa"/>
            <w:gridSpan w:val="2"/>
            <w:vMerge/>
            <w:shd w:val="clear" w:color="auto" w:fill="A6A6A6"/>
          </w:tcPr>
          <w:p w:rsidR="00FE1767" w:rsidRPr="00FE1767" w:rsidRDefault="00FE1767" w:rsidP="00FE1767">
            <w:pPr>
              <w:spacing w:line="360" w:lineRule="auto"/>
              <w:jc w:val="center"/>
              <w:rPr>
                <w:rFonts w:ascii="Times New Roman" w:eastAsia="標楷體" w:hAnsi="Times New Roman" w:cs="Times New Roman"/>
                <w:b/>
                <w:kern w:val="0"/>
                <w:szCs w:val="24"/>
              </w:rPr>
            </w:pPr>
          </w:p>
        </w:tc>
      </w:tr>
      <w:tr w:rsidR="00FE1767" w:rsidRPr="00FE1767" w:rsidTr="002D337A">
        <w:trPr>
          <w:trHeight w:val="851"/>
        </w:trPr>
        <w:tc>
          <w:tcPr>
            <w:tcW w:w="1101" w:type="dxa"/>
            <w:shd w:val="clear" w:color="auto" w:fill="auto"/>
          </w:tcPr>
          <w:p w:rsidR="00FE1767" w:rsidRPr="00FE1767" w:rsidRDefault="00FE1767" w:rsidP="00FE1767">
            <w:pPr>
              <w:spacing w:line="360" w:lineRule="auto"/>
              <w:jc w:val="center"/>
              <w:rPr>
                <w:rFonts w:ascii="Times New Roman" w:eastAsia="標楷體" w:hAnsi="Times New Roman" w:cs="Times New Roman"/>
                <w:b/>
                <w:kern w:val="0"/>
                <w:sz w:val="28"/>
                <w:szCs w:val="28"/>
              </w:rPr>
            </w:pPr>
            <w:r w:rsidRPr="00FE1767">
              <w:rPr>
                <w:rFonts w:ascii="Times New Roman" w:eastAsia="標楷體" w:hAnsi="Times New Roman" w:cs="Times New Roman" w:hint="eastAsia"/>
                <w:b/>
                <w:kern w:val="0"/>
                <w:sz w:val="28"/>
                <w:szCs w:val="28"/>
              </w:rPr>
              <w:t>擬轉入科</w:t>
            </w:r>
            <w:r w:rsidRPr="00FE1767">
              <w:rPr>
                <w:rFonts w:ascii="Times New Roman" w:eastAsia="標楷體" w:hAnsi="Times New Roman" w:cs="Times New Roman" w:hint="eastAsia"/>
                <w:b/>
                <w:kern w:val="0"/>
                <w:sz w:val="28"/>
                <w:szCs w:val="28"/>
              </w:rPr>
              <w:t xml:space="preserve">  </w:t>
            </w:r>
            <w:r w:rsidRPr="00FE1767">
              <w:rPr>
                <w:rFonts w:ascii="Times New Roman" w:eastAsia="標楷體" w:hAnsi="Times New Roman" w:cs="Times New Roman" w:hint="eastAsia"/>
                <w:b/>
                <w:kern w:val="0"/>
                <w:sz w:val="28"/>
                <w:szCs w:val="28"/>
              </w:rPr>
              <w:t>別</w:t>
            </w:r>
          </w:p>
        </w:tc>
        <w:tc>
          <w:tcPr>
            <w:tcW w:w="6945" w:type="dxa"/>
            <w:gridSpan w:val="7"/>
            <w:shd w:val="clear" w:color="auto" w:fill="auto"/>
            <w:vAlign w:val="center"/>
          </w:tcPr>
          <w:p w:rsidR="00FE1767" w:rsidRPr="00FE1767" w:rsidRDefault="00FE1767" w:rsidP="00FE1767">
            <w:pPr>
              <w:spacing w:line="360" w:lineRule="auto"/>
              <w:jc w:val="center"/>
              <w:rPr>
                <w:rFonts w:ascii="Times New Roman" w:eastAsia="標楷體" w:hAnsi="Times New Roman" w:cs="Times New Roman"/>
                <w:b/>
                <w:kern w:val="0"/>
                <w:sz w:val="28"/>
                <w:szCs w:val="28"/>
              </w:rPr>
            </w:pPr>
            <w:r w:rsidRPr="00FE1767">
              <w:rPr>
                <w:rFonts w:ascii="Times New Roman" w:eastAsia="標楷體" w:hAnsi="Times New Roman" w:cs="Times New Roman" w:hint="eastAsia"/>
                <w:b/>
                <w:kern w:val="0"/>
                <w:sz w:val="28"/>
                <w:szCs w:val="28"/>
              </w:rPr>
              <w:t>科</w:t>
            </w:r>
            <w:r w:rsidRPr="00FE1767">
              <w:rPr>
                <w:rFonts w:ascii="Times New Roman" w:eastAsia="標楷體" w:hAnsi="Times New Roman" w:cs="Times New Roman" w:hint="eastAsia"/>
                <w:b/>
                <w:kern w:val="0"/>
                <w:sz w:val="28"/>
                <w:szCs w:val="28"/>
              </w:rPr>
              <w:t xml:space="preserve">         </w:t>
            </w:r>
            <w:r w:rsidRPr="00FE1767">
              <w:rPr>
                <w:rFonts w:ascii="Times New Roman" w:eastAsia="標楷體" w:hAnsi="Times New Roman" w:cs="Times New Roman" w:hint="eastAsia"/>
                <w:b/>
                <w:kern w:val="0"/>
                <w:sz w:val="28"/>
                <w:szCs w:val="28"/>
              </w:rPr>
              <w:t>年級</w:t>
            </w:r>
          </w:p>
        </w:tc>
        <w:tc>
          <w:tcPr>
            <w:tcW w:w="1560" w:type="dxa"/>
            <w:gridSpan w:val="2"/>
            <w:vMerge/>
            <w:shd w:val="clear" w:color="auto" w:fill="A6A6A6"/>
          </w:tcPr>
          <w:p w:rsidR="00FE1767" w:rsidRPr="00FE1767" w:rsidRDefault="00FE1767" w:rsidP="00FE1767">
            <w:pPr>
              <w:spacing w:line="360" w:lineRule="auto"/>
              <w:jc w:val="center"/>
              <w:rPr>
                <w:rFonts w:ascii="Times New Roman" w:eastAsia="標楷體" w:hAnsi="Times New Roman" w:cs="Times New Roman"/>
                <w:b/>
                <w:kern w:val="0"/>
                <w:szCs w:val="24"/>
              </w:rPr>
            </w:pPr>
          </w:p>
        </w:tc>
      </w:tr>
      <w:tr w:rsidR="00FE1767" w:rsidRPr="00FE1767" w:rsidTr="002D337A">
        <w:trPr>
          <w:trHeight w:val="1134"/>
        </w:trPr>
        <w:tc>
          <w:tcPr>
            <w:tcW w:w="1101" w:type="dxa"/>
            <w:shd w:val="clear" w:color="auto" w:fill="auto"/>
            <w:vAlign w:val="center"/>
          </w:tcPr>
          <w:p w:rsidR="00FE1767" w:rsidRPr="00FE1767" w:rsidRDefault="00FE1767" w:rsidP="00FE1767">
            <w:pPr>
              <w:spacing w:line="360" w:lineRule="auto"/>
              <w:jc w:val="center"/>
              <w:rPr>
                <w:rFonts w:ascii="Times New Roman" w:eastAsia="標楷體" w:hAnsi="Times New Roman" w:cs="Times New Roman"/>
                <w:b/>
                <w:kern w:val="0"/>
                <w:sz w:val="28"/>
                <w:szCs w:val="28"/>
              </w:rPr>
            </w:pPr>
            <w:r w:rsidRPr="00FE1767">
              <w:rPr>
                <w:rFonts w:ascii="Times New Roman" w:eastAsia="標楷體" w:hAnsi="Times New Roman" w:cs="Times New Roman" w:hint="eastAsia"/>
                <w:b/>
                <w:kern w:val="0"/>
                <w:sz w:val="28"/>
                <w:szCs w:val="28"/>
              </w:rPr>
              <w:t>轉</w:t>
            </w:r>
            <w:r w:rsidRPr="00FE1767">
              <w:rPr>
                <w:rFonts w:ascii="Times New Roman" w:eastAsia="標楷體" w:hAnsi="Times New Roman" w:cs="Times New Roman" w:hint="eastAsia"/>
                <w:b/>
                <w:kern w:val="0"/>
                <w:sz w:val="28"/>
                <w:szCs w:val="28"/>
              </w:rPr>
              <w:t xml:space="preserve">  </w:t>
            </w:r>
            <w:r w:rsidRPr="00FE1767">
              <w:rPr>
                <w:rFonts w:ascii="Times New Roman" w:eastAsia="標楷體" w:hAnsi="Times New Roman" w:cs="Times New Roman" w:hint="eastAsia"/>
                <w:b/>
                <w:kern w:val="0"/>
                <w:sz w:val="28"/>
                <w:szCs w:val="28"/>
              </w:rPr>
              <w:t>科</w:t>
            </w:r>
          </w:p>
          <w:p w:rsidR="00FE1767" w:rsidRPr="00FE1767" w:rsidRDefault="00FE1767" w:rsidP="00FE1767">
            <w:pPr>
              <w:spacing w:line="360" w:lineRule="auto"/>
              <w:jc w:val="center"/>
              <w:rPr>
                <w:rFonts w:ascii="Times New Roman" w:eastAsia="標楷體" w:hAnsi="Times New Roman" w:cs="Times New Roman"/>
                <w:b/>
                <w:kern w:val="0"/>
                <w:sz w:val="28"/>
                <w:szCs w:val="28"/>
              </w:rPr>
            </w:pPr>
            <w:r w:rsidRPr="00FE1767">
              <w:rPr>
                <w:rFonts w:ascii="Times New Roman" w:eastAsia="標楷體" w:hAnsi="Times New Roman" w:cs="Times New Roman" w:hint="eastAsia"/>
                <w:b/>
                <w:kern w:val="0"/>
                <w:sz w:val="28"/>
                <w:szCs w:val="28"/>
              </w:rPr>
              <w:t>理</w:t>
            </w:r>
            <w:r w:rsidRPr="00FE1767">
              <w:rPr>
                <w:rFonts w:ascii="Times New Roman" w:eastAsia="標楷體" w:hAnsi="Times New Roman" w:cs="Times New Roman" w:hint="eastAsia"/>
                <w:b/>
                <w:kern w:val="0"/>
                <w:sz w:val="28"/>
                <w:szCs w:val="28"/>
              </w:rPr>
              <w:t xml:space="preserve">  </w:t>
            </w:r>
            <w:r w:rsidRPr="00FE1767">
              <w:rPr>
                <w:rFonts w:ascii="Times New Roman" w:eastAsia="標楷體" w:hAnsi="Times New Roman" w:cs="Times New Roman" w:hint="eastAsia"/>
                <w:b/>
                <w:kern w:val="0"/>
                <w:sz w:val="28"/>
                <w:szCs w:val="28"/>
              </w:rPr>
              <w:t>由</w:t>
            </w:r>
          </w:p>
        </w:tc>
        <w:tc>
          <w:tcPr>
            <w:tcW w:w="8505" w:type="dxa"/>
            <w:gridSpan w:val="9"/>
            <w:shd w:val="clear" w:color="auto" w:fill="auto"/>
            <w:vAlign w:val="center"/>
          </w:tcPr>
          <w:p w:rsidR="00FE1767" w:rsidRPr="00FE1767" w:rsidRDefault="00FE1767" w:rsidP="00FE1767">
            <w:pPr>
              <w:spacing w:line="360" w:lineRule="auto"/>
              <w:jc w:val="center"/>
              <w:rPr>
                <w:rFonts w:ascii="Times New Roman" w:eastAsia="標楷體" w:hAnsi="Times New Roman" w:cs="Times New Roman"/>
                <w:b/>
                <w:kern w:val="0"/>
                <w:szCs w:val="24"/>
              </w:rPr>
            </w:pPr>
          </w:p>
        </w:tc>
      </w:tr>
      <w:tr w:rsidR="00FE1767" w:rsidRPr="00FE1767" w:rsidTr="002D337A">
        <w:trPr>
          <w:trHeight w:val="1701"/>
        </w:trPr>
        <w:tc>
          <w:tcPr>
            <w:tcW w:w="1101" w:type="dxa"/>
            <w:shd w:val="clear" w:color="auto" w:fill="auto"/>
            <w:vAlign w:val="center"/>
          </w:tcPr>
          <w:p w:rsidR="00FE1767" w:rsidRPr="00FE1767" w:rsidRDefault="00FE1767" w:rsidP="00FE1767">
            <w:pPr>
              <w:spacing w:line="360" w:lineRule="auto"/>
              <w:jc w:val="center"/>
              <w:rPr>
                <w:rFonts w:ascii="Times New Roman" w:eastAsia="標楷體" w:hAnsi="Times New Roman" w:cs="Times New Roman"/>
                <w:b/>
                <w:kern w:val="0"/>
                <w:sz w:val="28"/>
                <w:szCs w:val="28"/>
              </w:rPr>
            </w:pPr>
            <w:r w:rsidRPr="00FE1767">
              <w:rPr>
                <w:rFonts w:ascii="Times New Roman" w:eastAsia="標楷體" w:hAnsi="Times New Roman" w:cs="Times New Roman" w:hint="eastAsia"/>
                <w:b/>
                <w:kern w:val="0"/>
                <w:sz w:val="28"/>
                <w:szCs w:val="28"/>
              </w:rPr>
              <w:t>家</w:t>
            </w:r>
            <w:r w:rsidRPr="00FE1767">
              <w:rPr>
                <w:rFonts w:ascii="Times New Roman" w:eastAsia="標楷體" w:hAnsi="Times New Roman" w:cs="Times New Roman" w:hint="eastAsia"/>
                <w:b/>
                <w:kern w:val="0"/>
                <w:sz w:val="28"/>
                <w:szCs w:val="28"/>
              </w:rPr>
              <w:t xml:space="preserve">  </w:t>
            </w:r>
            <w:r w:rsidRPr="00FE1767">
              <w:rPr>
                <w:rFonts w:ascii="Times New Roman" w:eastAsia="標楷體" w:hAnsi="Times New Roman" w:cs="Times New Roman" w:hint="eastAsia"/>
                <w:b/>
                <w:kern w:val="0"/>
                <w:sz w:val="28"/>
                <w:szCs w:val="28"/>
              </w:rPr>
              <w:t>長</w:t>
            </w:r>
          </w:p>
          <w:p w:rsidR="00FE1767" w:rsidRPr="00FE1767" w:rsidRDefault="00FE1767" w:rsidP="00FE1767">
            <w:pPr>
              <w:spacing w:line="360" w:lineRule="auto"/>
              <w:jc w:val="center"/>
              <w:rPr>
                <w:rFonts w:ascii="Times New Roman" w:eastAsia="標楷體" w:hAnsi="Times New Roman" w:cs="Times New Roman"/>
                <w:b/>
                <w:kern w:val="0"/>
                <w:sz w:val="28"/>
                <w:szCs w:val="28"/>
              </w:rPr>
            </w:pPr>
            <w:r w:rsidRPr="00FE1767">
              <w:rPr>
                <w:rFonts w:ascii="Times New Roman" w:eastAsia="標楷體" w:hAnsi="Times New Roman" w:cs="Times New Roman" w:hint="eastAsia"/>
                <w:b/>
                <w:kern w:val="0"/>
                <w:sz w:val="28"/>
                <w:szCs w:val="28"/>
              </w:rPr>
              <w:t>同意欄</w:t>
            </w:r>
          </w:p>
        </w:tc>
        <w:tc>
          <w:tcPr>
            <w:tcW w:w="8505" w:type="dxa"/>
            <w:gridSpan w:val="9"/>
            <w:shd w:val="clear" w:color="auto" w:fill="auto"/>
            <w:vAlign w:val="center"/>
          </w:tcPr>
          <w:p w:rsidR="006C195F" w:rsidRPr="006C195F" w:rsidRDefault="006C195F" w:rsidP="006C195F">
            <w:pPr>
              <w:spacing w:line="360" w:lineRule="auto"/>
              <w:rPr>
                <w:rFonts w:ascii="Times New Roman" w:eastAsia="標楷體" w:hAnsi="Times New Roman" w:cs="Times New Roman"/>
                <w:b/>
                <w:kern w:val="0"/>
                <w:szCs w:val="24"/>
              </w:rPr>
            </w:pPr>
            <w:r w:rsidRPr="006C195F">
              <w:rPr>
                <w:rFonts w:ascii="Times New Roman" w:eastAsia="標楷體" w:hAnsi="Times New Roman" w:cs="Times New Roman" w:hint="eastAsia"/>
                <w:b/>
                <w:kern w:val="0"/>
                <w:szCs w:val="24"/>
              </w:rPr>
              <w:t>玆同意敝子弟依貴校之編班及轉班</w:t>
            </w:r>
            <w:r w:rsidRPr="006C195F">
              <w:rPr>
                <w:rFonts w:ascii="Times New Roman" w:eastAsia="標楷體" w:hAnsi="Times New Roman" w:cs="Times New Roman" w:hint="eastAsia"/>
                <w:b/>
                <w:kern w:val="0"/>
                <w:szCs w:val="24"/>
              </w:rPr>
              <w:t>(</w:t>
            </w:r>
            <w:r w:rsidRPr="006C195F">
              <w:rPr>
                <w:rFonts w:ascii="Times New Roman" w:eastAsia="標楷體" w:hAnsi="Times New Roman" w:cs="Times New Roman" w:hint="eastAsia"/>
                <w:b/>
                <w:kern w:val="0"/>
                <w:szCs w:val="24"/>
              </w:rPr>
              <w:t>科</w:t>
            </w:r>
            <w:r w:rsidRPr="006C195F">
              <w:rPr>
                <w:rFonts w:ascii="Times New Roman" w:eastAsia="標楷體" w:hAnsi="Times New Roman" w:cs="Times New Roman" w:hint="eastAsia"/>
                <w:b/>
                <w:kern w:val="0"/>
                <w:szCs w:val="24"/>
              </w:rPr>
              <w:t>)</w:t>
            </w:r>
            <w:r w:rsidRPr="006C195F">
              <w:rPr>
                <w:rFonts w:ascii="Times New Roman" w:eastAsia="標楷體" w:hAnsi="Times New Roman" w:cs="Times New Roman" w:hint="eastAsia"/>
                <w:b/>
                <w:kern w:val="0"/>
                <w:szCs w:val="24"/>
              </w:rPr>
              <w:t>作業規定辦理申請，已了解轉班</w:t>
            </w:r>
            <w:r w:rsidRPr="006C195F">
              <w:rPr>
                <w:rFonts w:ascii="Times New Roman" w:eastAsia="標楷體" w:hAnsi="Times New Roman" w:cs="Times New Roman" w:hint="eastAsia"/>
                <w:b/>
                <w:kern w:val="0"/>
                <w:szCs w:val="24"/>
              </w:rPr>
              <w:t>(</w:t>
            </w:r>
            <w:r w:rsidRPr="006C195F">
              <w:rPr>
                <w:rFonts w:ascii="Times New Roman" w:eastAsia="標楷體" w:hAnsi="Times New Roman" w:cs="Times New Roman" w:hint="eastAsia"/>
                <w:b/>
                <w:kern w:val="0"/>
                <w:szCs w:val="24"/>
              </w:rPr>
              <w:t>科</w:t>
            </w:r>
            <w:r w:rsidRPr="006C195F">
              <w:rPr>
                <w:rFonts w:ascii="Times New Roman" w:eastAsia="標楷體" w:hAnsi="Times New Roman" w:cs="Times New Roman" w:hint="eastAsia"/>
                <w:b/>
                <w:kern w:val="0"/>
                <w:szCs w:val="24"/>
              </w:rPr>
              <w:t>)</w:t>
            </w:r>
            <w:r w:rsidRPr="006C195F">
              <w:rPr>
                <w:rFonts w:ascii="Times New Roman" w:eastAsia="標楷體" w:hAnsi="Times New Roman" w:cs="Times New Roman" w:hint="eastAsia"/>
                <w:b/>
                <w:kern w:val="0"/>
                <w:szCs w:val="24"/>
              </w:rPr>
              <w:t>後補修科目過多，無法順利如期畢業，將自行繳交學分費參加補修。</w:t>
            </w:r>
          </w:p>
          <w:p w:rsidR="006C195F" w:rsidRPr="006C195F" w:rsidRDefault="006C195F" w:rsidP="006C195F">
            <w:pPr>
              <w:spacing w:line="360" w:lineRule="auto"/>
              <w:jc w:val="right"/>
              <w:rPr>
                <w:rFonts w:ascii="Times New Roman" w:eastAsia="標楷體" w:hAnsi="Times New Roman" w:cs="Times New Roman"/>
                <w:b/>
                <w:kern w:val="0"/>
                <w:szCs w:val="24"/>
              </w:rPr>
            </w:pPr>
            <w:r w:rsidRPr="006C195F">
              <w:rPr>
                <w:rFonts w:ascii="Times New Roman" w:eastAsia="標楷體" w:hAnsi="Times New Roman" w:cs="Times New Roman" w:hint="eastAsia"/>
                <w:b/>
                <w:kern w:val="0"/>
                <w:szCs w:val="24"/>
              </w:rPr>
              <w:t>家長</w:t>
            </w:r>
            <w:r w:rsidRPr="006C195F">
              <w:rPr>
                <w:rFonts w:ascii="Times New Roman" w:eastAsia="標楷體" w:hAnsi="Times New Roman" w:cs="Times New Roman" w:hint="eastAsia"/>
                <w:b/>
                <w:kern w:val="0"/>
                <w:szCs w:val="24"/>
              </w:rPr>
              <w:t xml:space="preserve">                 </w:t>
            </w:r>
            <w:r w:rsidRPr="006C195F">
              <w:rPr>
                <w:rFonts w:ascii="Times New Roman" w:eastAsia="標楷體" w:hAnsi="Times New Roman" w:cs="Times New Roman" w:hint="eastAsia"/>
                <w:b/>
                <w:kern w:val="0"/>
                <w:szCs w:val="24"/>
              </w:rPr>
              <w:t>簽章</w:t>
            </w:r>
          </w:p>
          <w:p w:rsidR="00FE1767" w:rsidRPr="00FE1767" w:rsidRDefault="006C195F" w:rsidP="006C195F">
            <w:pPr>
              <w:spacing w:line="360" w:lineRule="auto"/>
              <w:jc w:val="center"/>
              <w:rPr>
                <w:rFonts w:ascii="Times New Roman" w:eastAsia="標楷體" w:hAnsi="Times New Roman" w:cs="Times New Roman"/>
                <w:b/>
                <w:kern w:val="0"/>
                <w:szCs w:val="24"/>
              </w:rPr>
            </w:pPr>
            <w:r w:rsidRPr="006C195F">
              <w:rPr>
                <w:rFonts w:ascii="Times New Roman" w:eastAsia="標楷體" w:hAnsi="Times New Roman" w:cs="Times New Roman" w:hint="eastAsia"/>
                <w:b/>
                <w:kern w:val="0"/>
                <w:szCs w:val="24"/>
              </w:rPr>
              <w:t>申請日期：</w:t>
            </w:r>
            <w:r w:rsidRPr="006C195F">
              <w:rPr>
                <w:rFonts w:ascii="Times New Roman" w:eastAsia="標楷體" w:hAnsi="Times New Roman" w:cs="Times New Roman" w:hint="eastAsia"/>
                <w:b/>
                <w:kern w:val="0"/>
                <w:szCs w:val="24"/>
              </w:rPr>
              <w:t xml:space="preserve">                </w:t>
            </w:r>
            <w:r w:rsidRPr="006C195F">
              <w:rPr>
                <w:rFonts w:ascii="Times New Roman" w:eastAsia="標楷體" w:hAnsi="Times New Roman" w:cs="Times New Roman" w:hint="eastAsia"/>
                <w:b/>
                <w:kern w:val="0"/>
                <w:szCs w:val="24"/>
              </w:rPr>
              <w:t>年</w:t>
            </w:r>
            <w:r w:rsidRPr="006C195F">
              <w:rPr>
                <w:rFonts w:ascii="Times New Roman" w:eastAsia="標楷體" w:hAnsi="Times New Roman" w:cs="Times New Roman" w:hint="eastAsia"/>
                <w:b/>
                <w:kern w:val="0"/>
                <w:szCs w:val="24"/>
              </w:rPr>
              <w:t xml:space="preserve">            </w:t>
            </w:r>
            <w:r w:rsidRPr="006C195F">
              <w:rPr>
                <w:rFonts w:ascii="Times New Roman" w:eastAsia="標楷體" w:hAnsi="Times New Roman" w:cs="Times New Roman" w:hint="eastAsia"/>
                <w:b/>
                <w:kern w:val="0"/>
                <w:szCs w:val="24"/>
              </w:rPr>
              <w:t>月</w:t>
            </w:r>
            <w:r w:rsidRPr="006C195F">
              <w:rPr>
                <w:rFonts w:ascii="Times New Roman" w:eastAsia="標楷體" w:hAnsi="Times New Roman" w:cs="Times New Roman" w:hint="eastAsia"/>
                <w:b/>
                <w:kern w:val="0"/>
                <w:szCs w:val="24"/>
              </w:rPr>
              <w:t xml:space="preserve">            </w:t>
            </w:r>
            <w:r w:rsidRPr="006C195F">
              <w:rPr>
                <w:rFonts w:ascii="Times New Roman" w:eastAsia="標楷體" w:hAnsi="Times New Roman" w:cs="Times New Roman" w:hint="eastAsia"/>
                <w:b/>
                <w:kern w:val="0"/>
                <w:szCs w:val="24"/>
              </w:rPr>
              <w:t>日</w:t>
            </w:r>
          </w:p>
        </w:tc>
      </w:tr>
      <w:tr w:rsidR="00FE1767" w:rsidRPr="00FE1767" w:rsidTr="00507D0E">
        <w:tc>
          <w:tcPr>
            <w:tcW w:w="1101" w:type="dxa"/>
            <w:vMerge w:val="restart"/>
            <w:shd w:val="clear" w:color="auto" w:fill="auto"/>
            <w:vAlign w:val="center"/>
          </w:tcPr>
          <w:p w:rsidR="00FE1767" w:rsidRPr="00FE1767" w:rsidRDefault="00FE1767" w:rsidP="00FE1767">
            <w:pPr>
              <w:spacing w:line="360" w:lineRule="auto"/>
              <w:jc w:val="center"/>
              <w:rPr>
                <w:rFonts w:ascii="Times New Roman" w:eastAsia="標楷體" w:hAnsi="Times New Roman" w:cs="Times New Roman"/>
                <w:b/>
                <w:kern w:val="0"/>
                <w:sz w:val="28"/>
                <w:szCs w:val="28"/>
              </w:rPr>
            </w:pPr>
            <w:r w:rsidRPr="00FE1767">
              <w:rPr>
                <w:rFonts w:ascii="Times New Roman" w:eastAsia="標楷體" w:hAnsi="Times New Roman" w:cs="Times New Roman" w:hint="eastAsia"/>
                <w:b/>
                <w:kern w:val="0"/>
                <w:sz w:val="28"/>
                <w:szCs w:val="28"/>
              </w:rPr>
              <w:t>各處室簽</w:t>
            </w:r>
            <w:r w:rsidRPr="00FE1767">
              <w:rPr>
                <w:rFonts w:ascii="Times New Roman" w:eastAsia="標楷體" w:hAnsi="Times New Roman" w:cs="Times New Roman" w:hint="eastAsia"/>
                <w:b/>
                <w:kern w:val="0"/>
                <w:sz w:val="28"/>
                <w:szCs w:val="28"/>
              </w:rPr>
              <w:t xml:space="preserve">  </w:t>
            </w:r>
            <w:r w:rsidRPr="00FE1767">
              <w:rPr>
                <w:rFonts w:ascii="Times New Roman" w:eastAsia="標楷體" w:hAnsi="Times New Roman" w:cs="Times New Roman" w:hint="eastAsia"/>
                <w:b/>
                <w:kern w:val="0"/>
                <w:sz w:val="28"/>
                <w:szCs w:val="28"/>
              </w:rPr>
              <w:t>章</w:t>
            </w:r>
          </w:p>
        </w:tc>
        <w:tc>
          <w:tcPr>
            <w:tcW w:w="1417" w:type="dxa"/>
            <w:shd w:val="clear" w:color="auto" w:fill="BFBFBF" w:themeFill="background1" w:themeFillShade="BF"/>
            <w:vAlign w:val="center"/>
          </w:tcPr>
          <w:p w:rsidR="00FE1767" w:rsidRPr="00FE1767" w:rsidRDefault="00FE1767" w:rsidP="00FE1767">
            <w:pPr>
              <w:spacing w:line="360" w:lineRule="auto"/>
              <w:jc w:val="center"/>
              <w:rPr>
                <w:rFonts w:ascii="Times New Roman" w:eastAsia="標楷體" w:hAnsi="Times New Roman" w:cs="Times New Roman"/>
                <w:b/>
                <w:kern w:val="0"/>
                <w:szCs w:val="24"/>
              </w:rPr>
            </w:pPr>
            <w:r w:rsidRPr="00FE1767">
              <w:rPr>
                <w:rFonts w:ascii="Times New Roman" w:eastAsia="標楷體" w:hAnsi="Times New Roman" w:cs="Times New Roman" w:hint="eastAsia"/>
                <w:b/>
                <w:kern w:val="0"/>
                <w:szCs w:val="24"/>
              </w:rPr>
              <w:t>導師</w:t>
            </w:r>
          </w:p>
        </w:tc>
        <w:tc>
          <w:tcPr>
            <w:tcW w:w="1418" w:type="dxa"/>
            <w:gridSpan w:val="2"/>
            <w:shd w:val="clear" w:color="auto" w:fill="BFBFBF" w:themeFill="background1" w:themeFillShade="BF"/>
            <w:vAlign w:val="center"/>
          </w:tcPr>
          <w:p w:rsidR="00FE1767" w:rsidRPr="00FE1767" w:rsidRDefault="00FE1767" w:rsidP="00FE1767">
            <w:pPr>
              <w:spacing w:line="360" w:lineRule="auto"/>
              <w:jc w:val="center"/>
              <w:rPr>
                <w:rFonts w:ascii="Times New Roman" w:eastAsia="標楷體" w:hAnsi="Times New Roman" w:cs="Times New Roman"/>
                <w:b/>
                <w:kern w:val="0"/>
                <w:szCs w:val="24"/>
              </w:rPr>
            </w:pPr>
            <w:r w:rsidRPr="00FE1767">
              <w:rPr>
                <w:rFonts w:ascii="Times New Roman" w:eastAsia="標楷體" w:hAnsi="Times New Roman" w:cs="Times New Roman" w:hint="eastAsia"/>
                <w:b/>
                <w:kern w:val="0"/>
                <w:szCs w:val="24"/>
              </w:rPr>
              <w:t>轉</w:t>
            </w:r>
            <w:r w:rsidRPr="00FE1767">
              <w:rPr>
                <w:rFonts w:ascii="Times New Roman" w:eastAsia="標楷體" w:hAnsi="Times New Roman" w:cs="Times New Roman" w:hint="eastAsia"/>
                <w:b/>
                <w:kern w:val="0"/>
                <w:szCs w:val="24"/>
              </w:rPr>
              <w:t xml:space="preserve"> </w:t>
            </w:r>
            <w:r w:rsidRPr="00FE1767">
              <w:rPr>
                <w:rFonts w:ascii="Times New Roman" w:eastAsia="標楷體" w:hAnsi="Times New Roman" w:cs="Times New Roman" w:hint="eastAsia"/>
                <w:b/>
                <w:kern w:val="0"/>
                <w:szCs w:val="24"/>
              </w:rPr>
              <w:t>出</w:t>
            </w:r>
            <w:r w:rsidRPr="00FE1767">
              <w:rPr>
                <w:rFonts w:ascii="Times New Roman" w:eastAsia="標楷體" w:hAnsi="Times New Roman" w:cs="Times New Roman" w:hint="eastAsia"/>
                <w:b/>
                <w:kern w:val="0"/>
                <w:szCs w:val="24"/>
              </w:rPr>
              <w:t xml:space="preserve"> </w:t>
            </w:r>
            <w:r w:rsidRPr="00FE1767">
              <w:rPr>
                <w:rFonts w:ascii="Times New Roman" w:eastAsia="標楷體" w:hAnsi="Times New Roman" w:cs="Times New Roman" w:hint="eastAsia"/>
                <w:b/>
                <w:kern w:val="0"/>
                <w:szCs w:val="24"/>
              </w:rPr>
              <w:t>科</w:t>
            </w:r>
          </w:p>
          <w:p w:rsidR="00FE1767" w:rsidRPr="00FE1767" w:rsidRDefault="00FE1767" w:rsidP="00FE1767">
            <w:pPr>
              <w:spacing w:line="360" w:lineRule="auto"/>
              <w:jc w:val="center"/>
              <w:rPr>
                <w:rFonts w:ascii="Times New Roman" w:eastAsia="標楷體" w:hAnsi="Times New Roman" w:cs="Times New Roman"/>
                <w:b/>
                <w:kern w:val="0"/>
                <w:szCs w:val="24"/>
              </w:rPr>
            </w:pPr>
            <w:r w:rsidRPr="00FE1767">
              <w:rPr>
                <w:rFonts w:ascii="Times New Roman" w:eastAsia="標楷體" w:hAnsi="Times New Roman" w:cs="Times New Roman" w:hint="eastAsia"/>
                <w:b/>
                <w:kern w:val="0"/>
                <w:szCs w:val="24"/>
              </w:rPr>
              <w:t>科</w:t>
            </w:r>
            <w:r w:rsidRPr="00FE1767">
              <w:rPr>
                <w:rFonts w:ascii="Times New Roman" w:eastAsia="標楷體" w:hAnsi="Times New Roman" w:cs="Times New Roman" w:hint="eastAsia"/>
                <w:b/>
                <w:kern w:val="0"/>
                <w:szCs w:val="24"/>
              </w:rPr>
              <w:t xml:space="preserve"> </w:t>
            </w:r>
            <w:r w:rsidRPr="00FE1767">
              <w:rPr>
                <w:rFonts w:ascii="Times New Roman" w:eastAsia="標楷體" w:hAnsi="Times New Roman" w:cs="Times New Roman" w:hint="eastAsia"/>
                <w:b/>
                <w:kern w:val="0"/>
                <w:szCs w:val="24"/>
              </w:rPr>
              <w:t>主</w:t>
            </w:r>
            <w:r w:rsidRPr="00FE1767">
              <w:rPr>
                <w:rFonts w:ascii="Times New Roman" w:eastAsia="標楷體" w:hAnsi="Times New Roman" w:cs="Times New Roman" w:hint="eastAsia"/>
                <w:b/>
                <w:kern w:val="0"/>
                <w:szCs w:val="24"/>
              </w:rPr>
              <w:t xml:space="preserve"> </w:t>
            </w:r>
            <w:r w:rsidRPr="00FE1767">
              <w:rPr>
                <w:rFonts w:ascii="Times New Roman" w:eastAsia="標楷體" w:hAnsi="Times New Roman" w:cs="Times New Roman" w:hint="eastAsia"/>
                <w:b/>
                <w:kern w:val="0"/>
                <w:szCs w:val="24"/>
              </w:rPr>
              <w:t>任</w:t>
            </w:r>
          </w:p>
        </w:tc>
        <w:tc>
          <w:tcPr>
            <w:tcW w:w="1417" w:type="dxa"/>
            <w:gridSpan w:val="2"/>
            <w:shd w:val="clear" w:color="auto" w:fill="BFBFBF" w:themeFill="background1" w:themeFillShade="BF"/>
            <w:vAlign w:val="center"/>
          </w:tcPr>
          <w:p w:rsidR="00FE1767" w:rsidRPr="00FE1767" w:rsidRDefault="00FE1767" w:rsidP="00FE1767">
            <w:pPr>
              <w:spacing w:line="360" w:lineRule="auto"/>
              <w:jc w:val="center"/>
              <w:rPr>
                <w:rFonts w:ascii="Times New Roman" w:eastAsia="標楷體" w:hAnsi="Times New Roman" w:cs="Times New Roman"/>
                <w:b/>
                <w:kern w:val="0"/>
                <w:szCs w:val="24"/>
              </w:rPr>
            </w:pPr>
            <w:r w:rsidRPr="00FE1767">
              <w:rPr>
                <w:rFonts w:ascii="Times New Roman" w:eastAsia="標楷體" w:hAnsi="Times New Roman" w:cs="Times New Roman" w:hint="eastAsia"/>
                <w:b/>
                <w:kern w:val="0"/>
                <w:szCs w:val="24"/>
              </w:rPr>
              <w:t>轉</w:t>
            </w:r>
            <w:r w:rsidRPr="00FE1767">
              <w:rPr>
                <w:rFonts w:ascii="Times New Roman" w:eastAsia="標楷體" w:hAnsi="Times New Roman" w:cs="Times New Roman" w:hint="eastAsia"/>
                <w:b/>
                <w:kern w:val="0"/>
                <w:szCs w:val="24"/>
              </w:rPr>
              <w:t xml:space="preserve"> </w:t>
            </w:r>
            <w:r w:rsidRPr="00FE1767">
              <w:rPr>
                <w:rFonts w:ascii="Times New Roman" w:eastAsia="標楷體" w:hAnsi="Times New Roman" w:cs="Times New Roman" w:hint="eastAsia"/>
                <w:b/>
                <w:kern w:val="0"/>
                <w:szCs w:val="24"/>
              </w:rPr>
              <w:t>入</w:t>
            </w:r>
            <w:r w:rsidRPr="00FE1767">
              <w:rPr>
                <w:rFonts w:ascii="Times New Roman" w:eastAsia="標楷體" w:hAnsi="Times New Roman" w:cs="Times New Roman" w:hint="eastAsia"/>
                <w:b/>
                <w:kern w:val="0"/>
                <w:szCs w:val="24"/>
              </w:rPr>
              <w:t xml:space="preserve"> </w:t>
            </w:r>
            <w:r w:rsidRPr="00FE1767">
              <w:rPr>
                <w:rFonts w:ascii="Times New Roman" w:eastAsia="標楷體" w:hAnsi="Times New Roman" w:cs="Times New Roman" w:hint="eastAsia"/>
                <w:b/>
                <w:kern w:val="0"/>
                <w:szCs w:val="24"/>
              </w:rPr>
              <w:t>科</w:t>
            </w:r>
          </w:p>
          <w:p w:rsidR="00FE1767" w:rsidRPr="00FE1767" w:rsidRDefault="00FE1767" w:rsidP="00FE1767">
            <w:pPr>
              <w:spacing w:line="360" w:lineRule="auto"/>
              <w:jc w:val="center"/>
              <w:rPr>
                <w:rFonts w:ascii="Times New Roman" w:eastAsia="標楷體" w:hAnsi="Times New Roman" w:cs="Times New Roman"/>
                <w:b/>
                <w:kern w:val="0"/>
                <w:szCs w:val="24"/>
              </w:rPr>
            </w:pPr>
            <w:r w:rsidRPr="00FE1767">
              <w:rPr>
                <w:rFonts w:ascii="Times New Roman" w:eastAsia="標楷體" w:hAnsi="Times New Roman" w:cs="Times New Roman" w:hint="eastAsia"/>
                <w:b/>
                <w:kern w:val="0"/>
                <w:szCs w:val="24"/>
              </w:rPr>
              <w:t>科</w:t>
            </w:r>
            <w:r w:rsidRPr="00FE1767">
              <w:rPr>
                <w:rFonts w:ascii="Times New Roman" w:eastAsia="標楷體" w:hAnsi="Times New Roman" w:cs="Times New Roman" w:hint="eastAsia"/>
                <w:b/>
                <w:kern w:val="0"/>
                <w:szCs w:val="24"/>
              </w:rPr>
              <w:t xml:space="preserve"> </w:t>
            </w:r>
            <w:r w:rsidRPr="00FE1767">
              <w:rPr>
                <w:rFonts w:ascii="Times New Roman" w:eastAsia="標楷體" w:hAnsi="Times New Roman" w:cs="Times New Roman" w:hint="eastAsia"/>
                <w:b/>
                <w:kern w:val="0"/>
                <w:szCs w:val="24"/>
              </w:rPr>
              <w:t>主</w:t>
            </w:r>
            <w:r w:rsidRPr="00FE1767">
              <w:rPr>
                <w:rFonts w:ascii="Times New Roman" w:eastAsia="標楷體" w:hAnsi="Times New Roman" w:cs="Times New Roman" w:hint="eastAsia"/>
                <w:b/>
                <w:kern w:val="0"/>
                <w:szCs w:val="24"/>
              </w:rPr>
              <w:t xml:space="preserve"> </w:t>
            </w:r>
            <w:r w:rsidRPr="00FE1767">
              <w:rPr>
                <w:rFonts w:ascii="Times New Roman" w:eastAsia="標楷體" w:hAnsi="Times New Roman" w:cs="Times New Roman" w:hint="eastAsia"/>
                <w:b/>
                <w:kern w:val="0"/>
                <w:szCs w:val="24"/>
              </w:rPr>
              <w:t>任</w:t>
            </w:r>
          </w:p>
        </w:tc>
        <w:tc>
          <w:tcPr>
            <w:tcW w:w="1418" w:type="dxa"/>
            <w:shd w:val="clear" w:color="auto" w:fill="BFBFBF" w:themeFill="background1" w:themeFillShade="BF"/>
            <w:vAlign w:val="center"/>
          </w:tcPr>
          <w:p w:rsidR="00FE1767" w:rsidRPr="00FE1767" w:rsidRDefault="00FE1767" w:rsidP="00FE1767">
            <w:pPr>
              <w:spacing w:line="360" w:lineRule="auto"/>
              <w:jc w:val="center"/>
              <w:rPr>
                <w:rFonts w:ascii="Times New Roman" w:eastAsia="標楷體" w:hAnsi="Times New Roman" w:cs="Times New Roman"/>
                <w:b/>
                <w:kern w:val="0"/>
                <w:szCs w:val="24"/>
              </w:rPr>
            </w:pPr>
            <w:r w:rsidRPr="00FE1767">
              <w:rPr>
                <w:rFonts w:ascii="Times New Roman" w:eastAsia="標楷體" w:hAnsi="Times New Roman" w:cs="Times New Roman" w:hint="eastAsia"/>
                <w:b/>
                <w:kern w:val="0"/>
                <w:szCs w:val="24"/>
              </w:rPr>
              <w:t>輔</w:t>
            </w:r>
            <w:r w:rsidRPr="00FE1767">
              <w:rPr>
                <w:rFonts w:ascii="Times New Roman" w:eastAsia="標楷體" w:hAnsi="Times New Roman" w:cs="Times New Roman" w:hint="eastAsia"/>
                <w:b/>
                <w:kern w:val="0"/>
                <w:szCs w:val="24"/>
              </w:rPr>
              <w:t xml:space="preserve"> </w:t>
            </w:r>
            <w:r w:rsidRPr="00FE1767">
              <w:rPr>
                <w:rFonts w:ascii="Times New Roman" w:eastAsia="標楷體" w:hAnsi="Times New Roman" w:cs="Times New Roman" w:hint="eastAsia"/>
                <w:b/>
                <w:kern w:val="0"/>
                <w:szCs w:val="24"/>
              </w:rPr>
              <w:t>導</w:t>
            </w:r>
            <w:r w:rsidRPr="00FE1767">
              <w:rPr>
                <w:rFonts w:ascii="Times New Roman" w:eastAsia="標楷體" w:hAnsi="Times New Roman" w:cs="Times New Roman" w:hint="eastAsia"/>
                <w:b/>
                <w:kern w:val="0"/>
                <w:szCs w:val="24"/>
              </w:rPr>
              <w:t xml:space="preserve"> </w:t>
            </w:r>
            <w:r w:rsidRPr="00FE1767">
              <w:rPr>
                <w:rFonts w:ascii="Times New Roman" w:eastAsia="標楷體" w:hAnsi="Times New Roman" w:cs="Times New Roman" w:hint="eastAsia"/>
                <w:b/>
                <w:kern w:val="0"/>
                <w:szCs w:val="24"/>
              </w:rPr>
              <w:t>室</w:t>
            </w:r>
          </w:p>
        </w:tc>
        <w:tc>
          <w:tcPr>
            <w:tcW w:w="1417" w:type="dxa"/>
            <w:gridSpan w:val="2"/>
            <w:shd w:val="clear" w:color="auto" w:fill="auto"/>
            <w:vAlign w:val="center"/>
          </w:tcPr>
          <w:p w:rsidR="00FE1767" w:rsidRPr="00FE1767" w:rsidRDefault="00FE1767" w:rsidP="00FE1767">
            <w:pPr>
              <w:spacing w:line="360" w:lineRule="auto"/>
              <w:jc w:val="center"/>
              <w:rPr>
                <w:rFonts w:ascii="Times New Roman" w:eastAsia="標楷體" w:hAnsi="Times New Roman" w:cs="Times New Roman"/>
                <w:b/>
                <w:kern w:val="0"/>
                <w:szCs w:val="24"/>
              </w:rPr>
            </w:pPr>
            <w:r w:rsidRPr="00FE1767">
              <w:rPr>
                <w:rFonts w:ascii="Times New Roman" w:eastAsia="標楷體" w:hAnsi="Times New Roman" w:cs="Times New Roman" w:hint="eastAsia"/>
                <w:b/>
                <w:kern w:val="0"/>
                <w:szCs w:val="24"/>
              </w:rPr>
              <w:t>註</w:t>
            </w:r>
            <w:r w:rsidRPr="00FE1767">
              <w:rPr>
                <w:rFonts w:ascii="Times New Roman" w:eastAsia="標楷體" w:hAnsi="Times New Roman" w:cs="Times New Roman" w:hint="eastAsia"/>
                <w:b/>
                <w:kern w:val="0"/>
                <w:szCs w:val="24"/>
              </w:rPr>
              <w:t xml:space="preserve"> </w:t>
            </w:r>
            <w:r w:rsidRPr="00FE1767">
              <w:rPr>
                <w:rFonts w:ascii="Times New Roman" w:eastAsia="標楷體" w:hAnsi="Times New Roman" w:cs="Times New Roman" w:hint="eastAsia"/>
                <w:b/>
                <w:kern w:val="0"/>
                <w:szCs w:val="24"/>
              </w:rPr>
              <w:t>冊</w:t>
            </w:r>
            <w:r w:rsidRPr="00FE1767">
              <w:rPr>
                <w:rFonts w:ascii="Times New Roman" w:eastAsia="標楷體" w:hAnsi="Times New Roman" w:cs="Times New Roman" w:hint="eastAsia"/>
                <w:b/>
                <w:kern w:val="0"/>
                <w:szCs w:val="24"/>
              </w:rPr>
              <w:t xml:space="preserve"> </w:t>
            </w:r>
            <w:r w:rsidRPr="00FE1767">
              <w:rPr>
                <w:rFonts w:ascii="Times New Roman" w:eastAsia="標楷體" w:hAnsi="Times New Roman" w:cs="Times New Roman" w:hint="eastAsia"/>
                <w:b/>
                <w:kern w:val="0"/>
                <w:szCs w:val="24"/>
              </w:rPr>
              <w:t>組</w:t>
            </w:r>
          </w:p>
        </w:tc>
        <w:tc>
          <w:tcPr>
            <w:tcW w:w="1418" w:type="dxa"/>
            <w:shd w:val="clear" w:color="auto" w:fill="auto"/>
            <w:vAlign w:val="center"/>
          </w:tcPr>
          <w:p w:rsidR="00FE1767" w:rsidRPr="00FE1767" w:rsidRDefault="00FE1767" w:rsidP="00FE1767">
            <w:pPr>
              <w:spacing w:line="360" w:lineRule="auto"/>
              <w:jc w:val="center"/>
              <w:rPr>
                <w:rFonts w:ascii="Times New Roman" w:eastAsia="標楷體" w:hAnsi="Times New Roman" w:cs="Times New Roman"/>
                <w:b/>
                <w:kern w:val="0"/>
                <w:szCs w:val="24"/>
              </w:rPr>
            </w:pPr>
            <w:r w:rsidRPr="00FE1767">
              <w:rPr>
                <w:rFonts w:ascii="Times New Roman" w:eastAsia="標楷體" w:hAnsi="Times New Roman" w:cs="Times New Roman" w:hint="eastAsia"/>
                <w:b/>
                <w:kern w:val="0"/>
                <w:szCs w:val="24"/>
              </w:rPr>
              <w:t>教務主任</w:t>
            </w:r>
          </w:p>
        </w:tc>
      </w:tr>
      <w:tr w:rsidR="00FE1767" w:rsidRPr="00FE1767" w:rsidTr="002D337A">
        <w:trPr>
          <w:trHeight w:val="851"/>
        </w:trPr>
        <w:tc>
          <w:tcPr>
            <w:tcW w:w="1101" w:type="dxa"/>
            <w:vMerge/>
            <w:shd w:val="clear" w:color="auto" w:fill="auto"/>
          </w:tcPr>
          <w:p w:rsidR="00FE1767" w:rsidRPr="00FE1767" w:rsidRDefault="00FE1767" w:rsidP="00FE1767">
            <w:pPr>
              <w:spacing w:line="360" w:lineRule="auto"/>
              <w:jc w:val="center"/>
              <w:rPr>
                <w:rFonts w:ascii="Times New Roman" w:eastAsia="標楷體" w:hAnsi="Times New Roman" w:cs="Times New Roman"/>
                <w:b/>
                <w:kern w:val="0"/>
                <w:sz w:val="28"/>
                <w:szCs w:val="28"/>
              </w:rPr>
            </w:pPr>
          </w:p>
        </w:tc>
        <w:tc>
          <w:tcPr>
            <w:tcW w:w="1417" w:type="dxa"/>
            <w:shd w:val="clear" w:color="auto" w:fill="auto"/>
          </w:tcPr>
          <w:p w:rsidR="00FE1767" w:rsidRPr="00FE1767" w:rsidRDefault="00FE1767" w:rsidP="00FE1767">
            <w:pPr>
              <w:spacing w:line="360" w:lineRule="auto"/>
              <w:jc w:val="center"/>
              <w:rPr>
                <w:rFonts w:ascii="Times New Roman" w:eastAsia="標楷體" w:hAnsi="Times New Roman" w:cs="Times New Roman"/>
                <w:b/>
                <w:kern w:val="0"/>
                <w:szCs w:val="24"/>
              </w:rPr>
            </w:pPr>
          </w:p>
        </w:tc>
        <w:tc>
          <w:tcPr>
            <w:tcW w:w="1418" w:type="dxa"/>
            <w:gridSpan w:val="2"/>
            <w:shd w:val="clear" w:color="auto" w:fill="auto"/>
          </w:tcPr>
          <w:p w:rsidR="00FE1767" w:rsidRPr="00FE1767" w:rsidRDefault="00FE1767" w:rsidP="00FE1767">
            <w:pPr>
              <w:spacing w:line="360" w:lineRule="auto"/>
              <w:jc w:val="center"/>
              <w:rPr>
                <w:rFonts w:ascii="Times New Roman" w:eastAsia="標楷體" w:hAnsi="Times New Roman" w:cs="Times New Roman"/>
                <w:b/>
                <w:kern w:val="0"/>
                <w:szCs w:val="24"/>
              </w:rPr>
            </w:pPr>
          </w:p>
        </w:tc>
        <w:tc>
          <w:tcPr>
            <w:tcW w:w="1417" w:type="dxa"/>
            <w:gridSpan w:val="2"/>
            <w:shd w:val="clear" w:color="auto" w:fill="auto"/>
          </w:tcPr>
          <w:p w:rsidR="00FE1767" w:rsidRPr="00FE1767" w:rsidRDefault="00FE1767" w:rsidP="00FE1767">
            <w:pPr>
              <w:spacing w:line="360" w:lineRule="auto"/>
              <w:jc w:val="center"/>
              <w:rPr>
                <w:rFonts w:ascii="Times New Roman" w:eastAsia="標楷體" w:hAnsi="Times New Roman" w:cs="Times New Roman"/>
                <w:b/>
                <w:kern w:val="0"/>
                <w:szCs w:val="24"/>
              </w:rPr>
            </w:pPr>
          </w:p>
        </w:tc>
        <w:tc>
          <w:tcPr>
            <w:tcW w:w="1418" w:type="dxa"/>
            <w:shd w:val="clear" w:color="auto" w:fill="auto"/>
          </w:tcPr>
          <w:p w:rsidR="00FE1767" w:rsidRPr="00FE1767" w:rsidRDefault="00FE1767" w:rsidP="00FE1767">
            <w:pPr>
              <w:spacing w:line="360" w:lineRule="auto"/>
              <w:jc w:val="center"/>
              <w:rPr>
                <w:rFonts w:ascii="Times New Roman" w:eastAsia="標楷體" w:hAnsi="Times New Roman" w:cs="Times New Roman"/>
                <w:b/>
                <w:kern w:val="0"/>
                <w:szCs w:val="24"/>
              </w:rPr>
            </w:pPr>
          </w:p>
        </w:tc>
        <w:tc>
          <w:tcPr>
            <w:tcW w:w="1417" w:type="dxa"/>
            <w:gridSpan w:val="2"/>
            <w:shd w:val="clear" w:color="auto" w:fill="auto"/>
          </w:tcPr>
          <w:p w:rsidR="00FE1767" w:rsidRPr="00FE1767" w:rsidRDefault="00FE1767" w:rsidP="00FE1767">
            <w:pPr>
              <w:spacing w:line="360" w:lineRule="auto"/>
              <w:jc w:val="center"/>
              <w:rPr>
                <w:rFonts w:ascii="Times New Roman" w:eastAsia="標楷體" w:hAnsi="Times New Roman" w:cs="Times New Roman"/>
                <w:b/>
                <w:kern w:val="0"/>
                <w:szCs w:val="24"/>
              </w:rPr>
            </w:pPr>
          </w:p>
        </w:tc>
        <w:tc>
          <w:tcPr>
            <w:tcW w:w="1418" w:type="dxa"/>
            <w:shd w:val="clear" w:color="auto" w:fill="auto"/>
          </w:tcPr>
          <w:p w:rsidR="00FE1767" w:rsidRPr="00FE1767" w:rsidRDefault="00FE1767" w:rsidP="00FE1767">
            <w:pPr>
              <w:spacing w:line="360" w:lineRule="auto"/>
              <w:jc w:val="center"/>
              <w:rPr>
                <w:rFonts w:ascii="Times New Roman" w:eastAsia="標楷體" w:hAnsi="Times New Roman" w:cs="Times New Roman"/>
                <w:b/>
                <w:kern w:val="0"/>
                <w:szCs w:val="24"/>
              </w:rPr>
            </w:pPr>
          </w:p>
        </w:tc>
      </w:tr>
      <w:tr w:rsidR="00FE1767" w:rsidRPr="00FE1767" w:rsidTr="002D337A">
        <w:trPr>
          <w:trHeight w:val="962"/>
        </w:trPr>
        <w:tc>
          <w:tcPr>
            <w:tcW w:w="1101" w:type="dxa"/>
            <w:shd w:val="clear" w:color="auto" w:fill="auto"/>
          </w:tcPr>
          <w:p w:rsidR="00FE1767" w:rsidRPr="00FE1767" w:rsidRDefault="00FE1767" w:rsidP="00FE1767">
            <w:pPr>
              <w:spacing w:line="360" w:lineRule="auto"/>
              <w:jc w:val="distribute"/>
              <w:rPr>
                <w:rFonts w:ascii="Times New Roman" w:eastAsia="標楷體" w:hAnsi="Times New Roman" w:cs="Times New Roman"/>
                <w:b/>
                <w:kern w:val="0"/>
                <w:sz w:val="28"/>
                <w:szCs w:val="28"/>
              </w:rPr>
            </w:pPr>
            <w:r w:rsidRPr="00FE1767">
              <w:rPr>
                <w:rFonts w:ascii="Times New Roman" w:eastAsia="標楷體" w:hAnsi="Times New Roman" w:cs="Times New Roman" w:hint="eastAsia"/>
                <w:b/>
                <w:kern w:val="0"/>
                <w:sz w:val="28"/>
                <w:szCs w:val="28"/>
              </w:rPr>
              <w:t>審查</w:t>
            </w:r>
          </w:p>
          <w:p w:rsidR="00FE1767" w:rsidRPr="00FE1767" w:rsidRDefault="00FE1767" w:rsidP="00FE1767">
            <w:pPr>
              <w:spacing w:line="360" w:lineRule="auto"/>
              <w:jc w:val="distribute"/>
              <w:rPr>
                <w:rFonts w:ascii="Times New Roman" w:eastAsia="標楷體" w:hAnsi="Times New Roman" w:cs="Times New Roman"/>
                <w:b/>
                <w:kern w:val="0"/>
                <w:sz w:val="28"/>
                <w:szCs w:val="28"/>
              </w:rPr>
            </w:pPr>
            <w:r w:rsidRPr="00FE1767">
              <w:rPr>
                <w:rFonts w:ascii="Times New Roman" w:eastAsia="標楷體" w:hAnsi="Times New Roman" w:cs="Times New Roman" w:hint="eastAsia"/>
                <w:b/>
                <w:kern w:val="0"/>
                <w:sz w:val="28"/>
                <w:szCs w:val="28"/>
              </w:rPr>
              <w:t>結果</w:t>
            </w:r>
          </w:p>
        </w:tc>
        <w:tc>
          <w:tcPr>
            <w:tcW w:w="8505" w:type="dxa"/>
            <w:gridSpan w:val="9"/>
            <w:shd w:val="clear" w:color="auto" w:fill="auto"/>
            <w:vAlign w:val="center"/>
          </w:tcPr>
          <w:p w:rsidR="00FE1767" w:rsidRPr="00FE1767" w:rsidRDefault="00FE1767" w:rsidP="00FE1767">
            <w:pPr>
              <w:spacing w:line="360" w:lineRule="auto"/>
              <w:jc w:val="both"/>
              <w:rPr>
                <w:rFonts w:ascii="Times New Roman" w:eastAsia="標楷體" w:hAnsi="Times New Roman" w:cs="Times New Roman"/>
                <w:b/>
                <w:kern w:val="0"/>
                <w:szCs w:val="24"/>
              </w:rPr>
            </w:pPr>
            <w:r w:rsidRPr="00FE1767">
              <w:rPr>
                <w:rFonts w:ascii="Times New Roman" w:eastAsia="標楷體" w:hAnsi="Times New Roman" w:cs="Times New Roman" w:hint="eastAsia"/>
                <w:b/>
                <w:kern w:val="0"/>
                <w:szCs w:val="24"/>
              </w:rPr>
              <w:t>□同意</w:t>
            </w:r>
            <w:r w:rsidRPr="00FE1767">
              <w:rPr>
                <w:rFonts w:ascii="Times New Roman" w:eastAsia="標楷體" w:hAnsi="Times New Roman" w:cs="Times New Roman" w:hint="eastAsia"/>
                <w:b/>
                <w:kern w:val="0"/>
                <w:szCs w:val="24"/>
              </w:rPr>
              <w:t xml:space="preserve">        </w:t>
            </w:r>
            <w:r w:rsidRPr="00FE1767">
              <w:rPr>
                <w:rFonts w:ascii="Times New Roman" w:eastAsia="標楷體" w:hAnsi="Times New Roman" w:cs="Times New Roman" w:hint="eastAsia"/>
                <w:b/>
                <w:kern w:val="0"/>
                <w:szCs w:val="24"/>
              </w:rPr>
              <w:t>□不同意</w:t>
            </w:r>
            <w:r w:rsidRPr="00FE1767">
              <w:rPr>
                <w:rFonts w:ascii="Times New Roman" w:eastAsia="標楷體" w:hAnsi="Times New Roman" w:cs="Times New Roman" w:hint="eastAsia"/>
                <w:b/>
                <w:kern w:val="0"/>
                <w:szCs w:val="24"/>
              </w:rPr>
              <w:t xml:space="preserve">  </w:t>
            </w:r>
            <w:r w:rsidRPr="00FE1767">
              <w:rPr>
                <w:rFonts w:ascii="Times New Roman" w:eastAsia="標楷體" w:hAnsi="Times New Roman" w:cs="Times New Roman" w:hint="eastAsia"/>
                <w:b/>
                <w:kern w:val="0"/>
                <w:szCs w:val="24"/>
              </w:rPr>
              <w:t>原因：□學分數不符合；□滿額比序備取</w:t>
            </w:r>
          </w:p>
          <w:p w:rsidR="00FE1767" w:rsidRPr="00FE1767" w:rsidRDefault="00FE1767" w:rsidP="00FE1767">
            <w:pPr>
              <w:spacing w:line="360" w:lineRule="auto"/>
              <w:jc w:val="both"/>
              <w:rPr>
                <w:rFonts w:ascii="Times New Roman" w:eastAsia="標楷體" w:hAnsi="Times New Roman" w:cs="Times New Roman"/>
                <w:b/>
                <w:kern w:val="0"/>
                <w:szCs w:val="24"/>
              </w:rPr>
            </w:pPr>
          </w:p>
          <w:p w:rsidR="00FE1767" w:rsidRPr="00FE1767" w:rsidRDefault="00FE1767" w:rsidP="00FE1767">
            <w:pPr>
              <w:spacing w:line="360" w:lineRule="auto"/>
              <w:jc w:val="both"/>
              <w:rPr>
                <w:rFonts w:ascii="Times New Roman" w:eastAsia="標楷體" w:hAnsi="Times New Roman" w:cs="Times New Roman"/>
                <w:b/>
                <w:kern w:val="0"/>
                <w:szCs w:val="24"/>
              </w:rPr>
            </w:pPr>
            <w:r w:rsidRPr="00FE1767">
              <w:rPr>
                <w:rFonts w:ascii="Times New Roman" w:eastAsia="標楷體" w:hAnsi="Times New Roman" w:cs="Times New Roman" w:hint="eastAsia"/>
                <w:b/>
                <w:kern w:val="0"/>
                <w:szCs w:val="24"/>
              </w:rPr>
              <w:t>審查日期：</w:t>
            </w:r>
            <w:r w:rsidRPr="00FE1767">
              <w:rPr>
                <w:rFonts w:ascii="Times New Roman" w:eastAsia="標楷體" w:hAnsi="Times New Roman" w:cs="Times New Roman" w:hint="eastAsia"/>
                <w:b/>
                <w:kern w:val="0"/>
                <w:szCs w:val="24"/>
              </w:rPr>
              <w:t xml:space="preserve">                </w:t>
            </w:r>
            <w:r w:rsidRPr="00FE1767">
              <w:rPr>
                <w:rFonts w:ascii="Times New Roman" w:eastAsia="標楷體" w:hAnsi="Times New Roman" w:cs="Times New Roman" w:hint="eastAsia"/>
                <w:b/>
                <w:kern w:val="0"/>
                <w:szCs w:val="24"/>
              </w:rPr>
              <w:t>年</w:t>
            </w:r>
            <w:r w:rsidRPr="00FE1767">
              <w:rPr>
                <w:rFonts w:ascii="Times New Roman" w:eastAsia="標楷體" w:hAnsi="Times New Roman" w:cs="Times New Roman" w:hint="eastAsia"/>
                <w:b/>
                <w:kern w:val="0"/>
                <w:szCs w:val="24"/>
              </w:rPr>
              <w:t xml:space="preserve">            </w:t>
            </w:r>
            <w:r w:rsidRPr="00FE1767">
              <w:rPr>
                <w:rFonts w:ascii="Times New Roman" w:eastAsia="標楷體" w:hAnsi="Times New Roman" w:cs="Times New Roman" w:hint="eastAsia"/>
                <w:b/>
                <w:kern w:val="0"/>
                <w:szCs w:val="24"/>
              </w:rPr>
              <w:t>月</w:t>
            </w:r>
            <w:r w:rsidRPr="00FE1767">
              <w:rPr>
                <w:rFonts w:ascii="Times New Roman" w:eastAsia="標楷體" w:hAnsi="Times New Roman" w:cs="Times New Roman" w:hint="eastAsia"/>
                <w:b/>
                <w:kern w:val="0"/>
                <w:szCs w:val="24"/>
              </w:rPr>
              <w:t xml:space="preserve">            </w:t>
            </w:r>
            <w:r w:rsidRPr="00FE1767">
              <w:rPr>
                <w:rFonts w:ascii="Times New Roman" w:eastAsia="標楷體" w:hAnsi="Times New Roman" w:cs="Times New Roman" w:hint="eastAsia"/>
                <w:b/>
                <w:kern w:val="0"/>
                <w:szCs w:val="24"/>
              </w:rPr>
              <w:t>日</w:t>
            </w:r>
          </w:p>
        </w:tc>
      </w:tr>
    </w:tbl>
    <w:p w:rsidR="006C195F" w:rsidRDefault="00507D0E" w:rsidP="00FE1767">
      <w:pPr>
        <w:spacing w:line="360" w:lineRule="auto"/>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1.</w:t>
      </w:r>
      <w:r>
        <w:rPr>
          <w:rFonts w:ascii="Times New Roman" w:eastAsia="標楷體" w:hAnsi="Times New Roman" w:cs="Times New Roman" w:hint="eastAsia"/>
          <w:b/>
          <w:kern w:val="0"/>
          <w:szCs w:val="24"/>
        </w:rPr>
        <w:t>本表請務必仔細填寫，相關處室核章至輔導室，</w:t>
      </w:r>
      <w:r w:rsidRPr="00507D0E">
        <w:rPr>
          <w:rFonts w:ascii="Times New Roman" w:eastAsia="標楷體" w:hAnsi="Times New Roman" w:cs="Times New Roman" w:hint="eastAsia"/>
          <w:b/>
          <w:color w:val="FF0000"/>
          <w:kern w:val="0"/>
          <w:szCs w:val="24"/>
        </w:rPr>
        <w:t>12</w:t>
      </w:r>
      <w:r w:rsidRPr="00507D0E">
        <w:rPr>
          <w:rFonts w:ascii="Times New Roman" w:eastAsia="標楷體" w:hAnsi="Times New Roman" w:cs="Times New Roman" w:hint="eastAsia"/>
          <w:b/>
          <w:color w:val="FF0000"/>
          <w:kern w:val="0"/>
          <w:szCs w:val="24"/>
        </w:rPr>
        <w:t>月</w:t>
      </w:r>
      <w:r w:rsidR="007472D8">
        <w:rPr>
          <w:rFonts w:ascii="Times New Roman" w:eastAsia="標楷體" w:hAnsi="Times New Roman" w:cs="Times New Roman" w:hint="eastAsia"/>
          <w:b/>
          <w:color w:val="FF0000"/>
          <w:kern w:val="0"/>
          <w:szCs w:val="24"/>
        </w:rPr>
        <w:t>7</w:t>
      </w:r>
      <w:r w:rsidRPr="00507D0E">
        <w:rPr>
          <w:rFonts w:ascii="Times New Roman" w:eastAsia="標楷體" w:hAnsi="Times New Roman" w:cs="Times New Roman" w:hint="eastAsia"/>
          <w:b/>
          <w:color w:val="FF0000"/>
          <w:kern w:val="0"/>
          <w:szCs w:val="24"/>
        </w:rPr>
        <w:t>日中午</w:t>
      </w:r>
      <w:r w:rsidRPr="00507D0E">
        <w:rPr>
          <w:rFonts w:ascii="Times New Roman" w:eastAsia="標楷體" w:hAnsi="Times New Roman" w:cs="Times New Roman" w:hint="eastAsia"/>
          <w:b/>
          <w:color w:val="FF0000"/>
          <w:kern w:val="0"/>
          <w:szCs w:val="24"/>
        </w:rPr>
        <w:t>12</w:t>
      </w:r>
      <w:r w:rsidRPr="00507D0E">
        <w:rPr>
          <w:rFonts w:ascii="Times New Roman" w:eastAsia="標楷體" w:hAnsi="Times New Roman" w:cs="Times New Roman" w:hint="eastAsia"/>
          <w:b/>
          <w:color w:val="FF0000"/>
          <w:kern w:val="0"/>
          <w:szCs w:val="24"/>
        </w:rPr>
        <w:t>時</w:t>
      </w:r>
      <w:r>
        <w:rPr>
          <w:rFonts w:ascii="Times New Roman" w:eastAsia="標楷體" w:hAnsi="Times New Roman" w:cs="Times New Roman" w:hint="eastAsia"/>
          <w:b/>
          <w:kern w:val="0"/>
          <w:szCs w:val="24"/>
        </w:rPr>
        <w:t>前繳交至教務處註冊組。</w:t>
      </w:r>
    </w:p>
    <w:p w:rsidR="006C195F" w:rsidRDefault="00507D0E" w:rsidP="004A7815">
      <w:pPr>
        <w:spacing w:line="360" w:lineRule="auto"/>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2.</w:t>
      </w:r>
      <w:r>
        <w:rPr>
          <w:rFonts w:ascii="Times New Roman" w:eastAsia="標楷體" w:hAnsi="Times New Roman" w:cs="Times New Roman" w:hint="eastAsia"/>
          <w:b/>
          <w:kern w:val="0"/>
          <w:szCs w:val="24"/>
        </w:rPr>
        <w:t>請上本校首頁最新消息，報名參加轉科輔導說明會。</w:t>
      </w:r>
    </w:p>
    <w:sectPr w:rsidR="006C195F" w:rsidSect="003B61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CE7" w:rsidRDefault="00765CE7" w:rsidP="0075561C">
      <w:r>
        <w:separator/>
      </w:r>
    </w:p>
  </w:endnote>
  <w:endnote w:type="continuationSeparator" w:id="0">
    <w:p w:rsidR="00765CE7" w:rsidRDefault="00765CE7" w:rsidP="0075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CE7" w:rsidRDefault="00765CE7" w:rsidP="0075561C">
      <w:r>
        <w:separator/>
      </w:r>
    </w:p>
  </w:footnote>
  <w:footnote w:type="continuationSeparator" w:id="0">
    <w:p w:rsidR="00765CE7" w:rsidRDefault="00765CE7" w:rsidP="007556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D7C"/>
    <w:multiLevelType w:val="hybridMultilevel"/>
    <w:tmpl w:val="7E808794"/>
    <w:lvl w:ilvl="0" w:tplc="E8B62E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D66B5E"/>
    <w:multiLevelType w:val="hybridMultilevel"/>
    <w:tmpl w:val="9B4AE916"/>
    <w:lvl w:ilvl="0" w:tplc="43A8F4F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EF747C"/>
    <w:multiLevelType w:val="hybridMultilevel"/>
    <w:tmpl w:val="18D61310"/>
    <w:lvl w:ilvl="0" w:tplc="BE50BAD6">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8C93C4B"/>
    <w:multiLevelType w:val="hybridMultilevel"/>
    <w:tmpl w:val="8EEEDFD2"/>
    <w:lvl w:ilvl="0" w:tplc="43A8F4F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052B51"/>
    <w:multiLevelType w:val="hybridMultilevel"/>
    <w:tmpl w:val="31A85C48"/>
    <w:lvl w:ilvl="0" w:tplc="2F5AD47A">
      <w:start w:val="1"/>
      <w:numFmt w:val="taiwaneseCountingThousand"/>
      <w:lvlText w:val="%1、"/>
      <w:lvlJc w:val="left"/>
      <w:pPr>
        <w:ind w:left="720" w:hanging="720"/>
      </w:pPr>
      <w:rPr>
        <w:rFonts w:hint="default"/>
      </w:rPr>
    </w:lvl>
    <w:lvl w:ilvl="1" w:tplc="9E20DC0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3F63B74"/>
    <w:multiLevelType w:val="hybridMultilevel"/>
    <w:tmpl w:val="47726E6E"/>
    <w:lvl w:ilvl="0" w:tplc="43A8F4FC">
      <w:start w:val="1"/>
      <w:numFmt w:val="taiwaneseCountingThousand"/>
      <w:lvlText w:val="(%1)"/>
      <w:lvlJc w:val="left"/>
      <w:pPr>
        <w:ind w:left="480" w:hanging="480"/>
      </w:pPr>
      <w:rPr>
        <w:rFonts w:hint="default"/>
      </w:rPr>
    </w:lvl>
    <w:lvl w:ilvl="1" w:tplc="43A8F4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3FB5A94"/>
    <w:multiLevelType w:val="hybridMultilevel"/>
    <w:tmpl w:val="577477C4"/>
    <w:lvl w:ilvl="0" w:tplc="43A8F4F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06B0172"/>
    <w:multiLevelType w:val="hybridMultilevel"/>
    <w:tmpl w:val="2C727EB8"/>
    <w:lvl w:ilvl="0" w:tplc="43A8F4FC">
      <w:start w:val="1"/>
      <w:numFmt w:val="taiwaneseCountingThousand"/>
      <w:lvlText w:val="(%1)"/>
      <w:lvlJc w:val="left"/>
      <w:pPr>
        <w:ind w:left="480" w:hanging="480"/>
      </w:pPr>
      <w:rPr>
        <w:rFonts w:hint="default"/>
      </w:rPr>
    </w:lvl>
    <w:lvl w:ilvl="1" w:tplc="43A8F4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1F338C4"/>
    <w:multiLevelType w:val="hybridMultilevel"/>
    <w:tmpl w:val="F0C436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8"/>
  </w:num>
  <w:num w:numId="3">
    <w:abstractNumId w:val="4"/>
  </w:num>
  <w:num w:numId="4">
    <w:abstractNumId w:val="6"/>
  </w:num>
  <w:num w:numId="5">
    <w:abstractNumId w:val="0"/>
  </w:num>
  <w:num w:numId="6">
    <w:abstractNumId w:val="3"/>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480"/>
    <w:rsid w:val="00044B88"/>
    <w:rsid w:val="00143AEA"/>
    <w:rsid w:val="001944F5"/>
    <w:rsid w:val="001C79B2"/>
    <w:rsid w:val="002516F2"/>
    <w:rsid w:val="002C2CCD"/>
    <w:rsid w:val="00303A42"/>
    <w:rsid w:val="00316EDD"/>
    <w:rsid w:val="00327740"/>
    <w:rsid w:val="00372480"/>
    <w:rsid w:val="003B6160"/>
    <w:rsid w:val="003E51EA"/>
    <w:rsid w:val="004A7815"/>
    <w:rsid w:val="004B1D6B"/>
    <w:rsid w:val="00507D0E"/>
    <w:rsid w:val="00552AC2"/>
    <w:rsid w:val="005A1F29"/>
    <w:rsid w:val="006C195F"/>
    <w:rsid w:val="0070742C"/>
    <w:rsid w:val="007472D8"/>
    <w:rsid w:val="0075561C"/>
    <w:rsid w:val="00765CE7"/>
    <w:rsid w:val="007C7FDA"/>
    <w:rsid w:val="007F5EB2"/>
    <w:rsid w:val="00813B76"/>
    <w:rsid w:val="00873933"/>
    <w:rsid w:val="00923B8D"/>
    <w:rsid w:val="00983335"/>
    <w:rsid w:val="009B27D8"/>
    <w:rsid w:val="009C372D"/>
    <w:rsid w:val="00A1256B"/>
    <w:rsid w:val="00A609B0"/>
    <w:rsid w:val="00A75477"/>
    <w:rsid w:val="00A857FF"/>
    <w:rsid w:val="00AA514F"/>
    <w:rsid w:val="00AD1924"/>
    <w:rsid w:val="00AD68B8"/>
    <w:rsid w:val="00B55069"/>
    <w:rsid w:val="00B8307E"/>
    <w:rsid w:val="00BD19D7"/>
    <w:rsid w:val="00BE7D49"/>
    <w:rsid w:val="00C07820"/>
    <w:rsid w:val="00C24FBC"/>
    <w:rsid w:val="00C57208"/>
    <w:rsid w:val="00CB0514"/>
    <w:rsid w:val="00CB7348"/>
    <w:rsid w:val="00D05482"/>
    <w:rsid w:val="00D348D5"/>
    <w:rsid w:val="00D624CB"/>
    <w:rsid w:val="00DF3217"/>
    <w:rsid w:val="00E86066"/>
    <w:rsid w:val="00FE17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72C72"/>
  <w15:docId w15:val="{E8C9C58A-3D18-467A-AF9F-B85E545A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248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72480"/>
    <w:rPr>
      <w:rFonts w:asciiTheme="majorHAnsi" w:eastAsiaTheme="majorEastAsia" w:hAnsiTheme="majorHAnsi" w:cstheme="majorBidi"/>
      <w:sz w:val="18"/>
      <w:szCs w:val="18"/>
    </w:rPr>
  </w:style>
  <w:style w:type="paragraph" w:styleId="a5">
    <w:name w:val="List Paragraph"/>
    <w:basedOn w:val="a"/>
    <w:uiPriority w:val="34"/>
    <w:qFormat/>
    <w:rsid w:val="00316EDD"/>
    <w:pPr>
      <w:ind w:leftChars="200" w:left="480"/>
    </w:pPr>
    <w:rPr>
      <w:rFonts w:ascii="Calibri" w:eastAsia="新細明體" w:hAnsi="Calibri" w:cs="Times New Roman"/>
    </w:rPr>
  </w:style>
  <w:style w:type="paragraph" w:styleId="a6">
    <w:name w:val="header"/>
    <w:basedOn w:val="a"/>
    <w:link w:val="a7"/>
    <w:uiPriority w:val="99"/>
    <w:unhideWhenUsed/>
    <w:rsid w:val="0075561C"/>
    <w:pPr>
      <w:tabs>
        <w:tab w:val="center" w:pos="4153"/>
        <w:tab w:val="right" w:pos="8306"/>
      </w:tabs>
      <w:snapToGrid w:val="0"/>
    </w:pPr>
    <w:rPr>
      <w:sz w:val="20"/>
      <w:szCs w:val="20"/>
    </w:rPr>
  </w:style>
  <w:style w:type="character" w:customStyle="1" w:styleId="a7">
    <w:name w:val="頁首 字元"/>
    <w:basedOn w:val="a0"/>
    <w:link w:val="a6"/>
    <w:uiPriority w:val="99"/>
    <w:rsid w:val="0075561C"/>
    <w:rPr>
      <w:sz w:val="20"/>
      <w:szCs w:val="20"/>
    </w:rPr>
  </w:style>
  <w:style w:type="paragraph" w:styleId="a8">
    <w:name w:val="footer"/>
    <w:basedOn w:val="a"/>
    <w:link w:val="a9"/>
    <w:uiPriority w:val="99"/>
    <w:unhideWhenUsed/>
    <w:rsid w:val="0075561C"/>
    <w:pPr>
      <w:tabs>
        <w:tab w:val="center" w:pos="4153"/>
        <w:tab w:val="right" w:pos="8306"/>
      </w:tabs>
      <w:snapToGrid w:val="0"/>
    </w:pPr>
    <w:rPr>
      <w:sz w:val="20"/>
      <w:szCs w:val="20"/>
    </w:rPr>
  </w:style>
  <w:style w:type="character" w:customStyle="1" w:styleId="a9">
    <w:name w:val="頁尾 字元"/>
    <w:basedOn w:val="a0"/>
    <w:link w:val="a8"/>
    <w:uiPriority w:val="99"/>
    <w:rsid w:val="0075561C"/>
    <w:rPr>
      <w:sz w:val="20"/>
      <w:szCs w:val="20"/>
    </w:rPr>
  </w:style>
  <w:style w:type="character" w:styleId="aa">
    <w:name w:val="Hyperlink"/>
    <w:basedOn w:val="a0"/>
    <w:uiPriority w:val="99"/>
    <w:semiHidden/>
    <w:unhideWhenUsed/>
    <w:rsid w:val="00813B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lZ0qEA" TargetMode="External"/><Relationship Id="rId3" Type="http://schemas.openxmlformats.org/officeDocument/2006/relationships/settings" Target="settings.xml"/><Relationship Id="rId7" Type="http://schemas.openxmlformats.org/officeDocument/2006/relationships/hyperlink" Target="https://reurl.cc/lZ0q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2022-11-16T11:59:00Z</cp:lastPrinted>
  <dcterms:created xsi:type="dcterms:W3CDTF">2022-09-24T02:13:00Z</dcterms:created>
  <dcterms:modified xsi:type="dcterms:W3CDTF">2022-11-16T12:35:00Z</dcterms:modified>
</cp:coreProperties>
</file>