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</w:t>
      </w:r>
      <w:r w:rsidR="003C3586">
        <w:rPr>
          <w:rFonts w:ascii="標楷體" w:eastAsia="標楷體" w:hAnsi="標楷體" w:hint="eastAsia"/>
          <w:b/>
          <w:color w:val="0000FF"/>
          <w:sz w:val="32"/>
          <w:szCs w:val="32"/>
        </w:rPr>
        <w:t>冷氣機一批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3D77D9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E330AF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</w:t>
      </w:r>
      <w:r w:rsidR="003C3586">
        <w:rPr>
          <w:rFonts w:ascii="標楷體" w:eastAsia="標楷體" w:hAnsi="標楷體" w:hint="eastAsia"/>
          <w:b/>
          <w:color w:val="0000FF"/>
          <w:sz w:val="32"/>
          <w:szCs w:val="32"/>
        </w:rPr>
        <w:t>2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  <w:bookmarkStart w:id="0" w:name="_GoBack"/>
        <w:bookmarkEnd w:id="0"/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3C3586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冷氣機</w:t>
            </w:r>
          </w:p>
        </w:tc>
        <w:tc>
          <w:tcPr>
            <w:tcW w:w="831" w:type="dxa"/>
          </w:tcPr>
          <w:p w:rsidR="003D77D9" w:rsidRDefault="00EE46C3" w:rsidP="003D77D9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3C3586">
              <w:rPr>
                <w:rFonts w:ascii="標楷體" w:eastAsia="標楷體" w:hAnsi="標楷體" w:hint="eastAsia"/>
              </w:rPr>
              <w:t>台(回收場</w:t>
            </w:r>
            <w:r>
              <w:rPr>
                <w:rFonts w:ascii="標楷體" w:eastAsia="標楷體" w:hAnsi="標楷體" w:hint="eastAsia"/>
              </w:rPr>
              <w:t>、日新大樓B1</w:t>
            </w:r>
            <w:r w:rsidR="003C3586">
              <w:rPr>
                <w:rFonts w:ascii="標楷體" w:eastAsia="標楷體" w:hAnsi="標楷體" w:hint="eastAsia"/>
              </w:rPr>
              <w:t>)</w:t>
            </w:r>
          </w:p>
          <w:p w:rsidR="003C3586" w:rsidRPr="003D77D9" w:rsidRDefault="003C3586" w:rsidP="003D77D9">
            <w:pPr>
              <w:rPr>
                <w:rFonts w:ascii="標楷體" w:eastAsia="標楷體" w:hAnsi="標楷體"/>
              </w:rPr>
            </w:pPr>
            <w:r w:rsidRPr="003C3586">
              <w:rPr>
                <w:rFonts w:ascii="標楷體" w:eastAsia="標楷體" w:hAnsi="標楷體" w:hint="eastAsia"/>
                <w:color w:val="FF0000"/>
              </w:rPr>
              <w:t>(未包含冷氣機以外其他物件)</w:t>
            </w:r>
          </w:p>
        </w:tc>
        <w:tc>
          <w:tcPr>
            <w:tcW w:w="7008" w:type="dxa"/>
          </w:tcPr>
          <w:p w:rsidR="003C3586" w:rsidRDefault="00EE46C3" w:rsidP="00EE46C3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C3" w:rsidRDefault="00EE46C3" w:rsidP="00EE46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C3" w:rsidRDefault="00EE46C3" w:rsidP="00EE46C3">
            <w:pPr>
              <w:rPr>
                <w:rFonts w:ascii="標楷體" w:eastAsia="標楷體" w:hAnsi="標楷體"/>
              </w:rPr>
            </w:pPr>
          </w:p>
          <w:p w:rsidR="00EE46C3" w:rsidRDefault="00EE46C3" w:rsidP="00EE46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C3" w:rsidRPr="003D77D9" w:rsidRDefault="00EE46C3" w:rsidP="00EE46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22F" w:rsidRDefault="0021522F" w:rsidP="00C80DDC">
      <w:r>
        <w:separator/>
      </w:r>
    </w:p>
  </w:endnote>
  <w:endnote w:type="continuationSeparator" w:id="0">
    <w:p w:rsidR="0021522F" w:rsidRDefault="0021522F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22F" w:rsidRDefault="0021522F" w:rsidP="00C80DDC">
      <w:r>
        <w:separator/>
      </w:r>
    </w:p>
  </w:footnote>
  <w:footnote w:type="continuationSeparator" w:id="0">
    <w:p w:rsidR="0021522F" w:rsidRDefault="0021522F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30E47"/>
    <w:rsid w:val="001436A2"/>
    <w:rsid w:val="0015542A"/>
    <w:rsid w:val="001809C9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522F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C3586"/>
    <w:rsid w:val="003D77D9"/>
    <w:rsid w:val="003F075F"/>
    <w:rsid w:val="003F5BE7"/>
    <w:rsid w:val="003F5EE6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274D3"/>
    <w:rsid w:val="0056550D"/>
    <w:rsid w:val="00574640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100EC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C5607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2EF2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5AB7"/>
    <w:rsid w:val="00DF32C0"/>
    <w:rsid w:val="00E330AF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EE46C3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1FCF3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AD849-83C4-4D4D-AFB5-78487EA5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156</cp:revision>
  <cp:lastPrinted>2020-10-14T08:25:00Z</cp:lastPrinted>
  <dcterms:created xsi:type="dcterms:W3CDTF">2018-12-24T08:22:00Z</dcterms:created>
  <dcterms:modified xsi:type="dcterms:W3CDTF">2024-03-11T06:27:00Z</dcterms:modified>
</cp:coreProperties>
</file>