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3020C" w14:textId="5F370E11" w:rsidR="004A0CC1" w:rsidRDefault="00135DC8" w:rsidP="003F6114">
      <w:pPr>
        <w:spacing w:beforeLines="50" w:before="180" w:line="360" w:lineRule="exact"/>
        <w:ind w:leftChars="-177" w:left="1" w:hangingChars="133" w:hanging="426"/>
        <w:rPr>
          <w:rFonts w:asciiTheme="majorHAnsi" w:eastAsia="標楷體" w:hAnsiTheme="majorHAnsi" w:cstheme="majorHAnsi"/>
          <w:color w:val="000000"/>
          <w:sz w:val="32"/>
          <w:szCs w:val="32"/>
        </w:rPr>
      </w:pPr>
      <w:r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 xml:space="preserve">     </w:t>
      </w:r>
      <w:r w:rsidR="004A0CC1" w:rsidRPr="004A0CC1">
        <w:rPr>
          <w:rFonts w:asciiTheme="majorHAnsi" w:eastAsia="標楷體" w:hAnsiTheme="majorHAnsi" w:cstheme="majorHAnsi"/>
          <w:bCs/>
          <w:color w:val="000000"/>
          <w:sz w:val="32"/>
          <w:szCs w:val="32"/>
        </w:rPr>
        <w:t xml:space="preserve">  </w:t>
      </w:r>
      <w:r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國立</w:t>
      </w:r>
      <w:r w:rsidR="00FE7691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北門</w:t>
      </w:r>
      <w:r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高級</w:t>
      </w:r>
      <w:r w:rsidR="00FE7691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農</w:t>
      </w:r>
      <w:r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工職業學校</w:t>
      </w:r>
      <w:r w:rsidR="004A0CC1" w:rsidRPr="004A0CC1">
        <w:rPr>
          <w:rFonts w:asciiTheme="majorHAnsi" w:eastAsia="標楷體" w:hAnsiTheme="majorHAnsi" w:cstheme="majorHAnsi"/>
          <w:bCs/>
          <w:color w:val="000000"/>
          <w:sz w:val="32"/>
          <w:szCs w:val="32"/>
        </w:rPr>
        <w:t>11</w:t>
      </w:r>
      <w:r w:rsidR="00F55CDD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5</w:t>
      </w:r>
      <w:r w:rsidR="004A0CC1" w:rsidRPr="004A0CC1">
        <w:rPr>
          <w:rFonts w:asciiTheme="majorHAnsi" w:eastAsia="標楷體" w:hAnsiTheme="majorHAnsi" w:cstheme="majorHAnsi"/>
          <w:bCs/>
          <w:color w:val="000000"/>
          <w:sz w:val="32"/>
          <w:szCs w:val="32"/>
        </w:rPr>
        <w:t>學年度</w:t>
      </w:r>
      <w:r w:rsidR="003F6114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第</w:t>
      </w:r>
      <w:r w:rsidR="00FE7691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1</w:t>
      </w:r>
      <w:bookmarkStart w:id="0" w:name="_GoBack"/>
      <w:bookmarkEnd w:id="0"/>
      <w:r w:rsidR="003F6114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次</w:t>
      </w:r>
      <w:r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專任</w:t>
      </w:r>
      <w:r w:rsidR="004A0CC1" w:rsidRPr="004A0CC1">
        <w:rPr>
          <w:rFonts w:asciiTheme="majorHAnsi" w:eastAsia="標楷體" w:hAnsiTheme="majorHAnsi" w:cstheme="majorHAnsi"/>
          <w:color w:val="000000"/>
          <w:sz w:val="32"/>
          <w:szCs w:val="32"/>
        </w:rPr>
        <w:t>教師</w:t>
      </w:r>
      <w:r w:rsidR="004A0CC1" w:rsidRPr="004A0CC1">
        <w:rPr>
          <w:rFonts w:asciiTheme="majorHAnsi" w:eastAsia="標楷體" w:hAnsiTheme="majorHAnsi" w:cstheme="majorHAnsi"/>
          <w:bCs/>
          <w:color w:val="000000"/>
          <w:sz w:val="32"/>
          <w:szCs w:val="32"/>
        </w:rPr>
        <w:t>甄選</w:t>
      </w:r>
      <w:r w:rsidR="00D36AFF">
        <w:rPr>
          <w:rFonts w:asciiTheme="majorHAnsi" w:eastAsia="標楷體" w:hAnsiTheme="majorHAnsi" w:cstheme="majorHAnsi" w:hint="eastAsia"/>
          <w:bCs/>
          <w:color w:val="000000"/>
          <w:sz w:val="32"/>
          <w:szCs w:val="32"/>
        </w:rPr>
        <w:t>簡要</w:t>
      </w:r>
      <w:r w:rsidR="004A0CC1" w:rsidRPr="004A0CC1">
        <w:rPr>
          <w:rFonts w:asciiTheme="majorHAnsi" w:eastAsia="標楷體" w:hAnsiTheme="majorHAnsi" w:cstheme="majorHAnsi"/>
          <w:color w:val="000000"/>
          <w:sz w:val="32"/>
          <w:szCs w:val="32"/>
        </w:rPr>
        <w:t>自傳</w:t>
      </w:r>
    </w:p>
    <w:p w14:paraId="09DF580A" w14:textId="41292D10" w:rsidR="00914564" w:rsidRPr="00914564" w:rsidRDefault="00914564" w:rsidP="004A0CC1">
      <w:pPr>
        <w:spacing w:beforeLines="50" w:before="180" w:line="360" w:lineRule="exact"/>
        <w:rPr>
          <w:rFonts w:asciiTheme="majorHAnsi" w:eastAsia="標楷體" w:hAnsiTheme="majorHAnsi" w:cstheme="majorHAnsi"/>
          <w:color w:val="000000"/>
          <w:sz w:val="28"/>
          <w:szCs w:val="28"/>
        </w:rPr>
      </w:pPr>
      <w:r>
        <w:rPr>
          <w:rFonts w:asciiTheme="majorHAnsi" w:eastAsia="標楷體" w:hAnsiTheme="majorHAnsi" w:cstheme="majorHAnsi" w:hint="eastAsia"/>
          <w:color w:val="000000"/>
          <w:sz w:val="32"/>
          <w:szCs w:val="32"/>
        </w:rPr>
        <w:t xml:space="preserve">                                              </w:t>
      </w:r>
      <w:r w:rsidRPr="00914564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※</w:t>
      </w:r>
      <w:r w:rsidRPr="00914564">
        <w:rPr>
          <w:rFonts w:ascii="標楷體" w:eastAsia="標楷體" w:hAnsi="Calibri" w:cs="標楷體" w:hint="eastAsia"/>
          <w:color w:val="000000"/>
          <w:kern w:val="0"/>
          <w:sz w:val="28"/>
          <w:szCs w:val="28"/>
        </w:rPr>
        <w:t>複試報名時須繳交</w:t>
      </w:r>
    </w:p>
    <w:p w14:paraId="40E27F85" w14:textId="77777777" w:rsidR="004A0CC1" w:rsidRPr="004A0CC1" w:rsidRDefault="004A0CC1" w:rsidP="004A0CC1">
      <w:pPr>
        <w:spacing w:line="240" w:lineRule="exact"/>
        <w:jc w:val="center"/>
        <w:rPr>
          <w:rFonts w:asciiTheme="majorHAnsi" w:eastAsia="標楷體" w:hAnsiTheme="majorHAnsi" w:cstheme="majorHAnsi"/>
          <w:b/>
          <w:color w:val="000000"/>
          <w:sz w:val="32"/>
          <w:szCs w:val="32"/>
        </w:rPr>
      </w:pPr>
      <w:r w:rsidRPr="004A0CC1">
        <w:rPr>
          <w:rFonts w:asciiTheme="majorHAnsi" w:eastAsia="標楷體" w:hAnsiTheme="majorHAnsi" w:cstheme="majorHAnsi"/>
          <w:b/>
          <w:color w:val="000000"/>
          <w:sz w:val="32"/>
          <w:szCs w:val="3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362"/>
        <w:gridCol w:w="785"/>
        <w:gridCol w:w="1985"/>
        <w:gridCol w:w="1066"/>
        <w:gridCol w:w="2449"/>
      </w:tblGrid>
      <w:tr w:rsidR="004A0CC1" w:rsidRPr="004A0CC1" w14:paraId="63ED3B35" w14:textId="77777777" w:rsidTr="001E31D5">
        <w:tc>
          <w:tcPr>
            <w:tcW w:w="1418" w:type="dxa"/>
            <w:vAlign w:val="center"/>
          </w:tcPr>
          <w:p w14:paraId="4C42E037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zCs w:val="24"/>
              </w:rPr>
              <w:t>甄選科別</w:t>
            </w:r>
          </w:p>
        </w:tc>
        <w:tc>
          <w:tcPr>
            <w:tcW w:w="2362" w:type="dxa"/>
            <w:vAlign w:val="center"/>
          </w:tcPr>
          <w:p w14:paraId="3CA08216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  <w:tc>
          <w:tcPr>
            <w:tcW w:w="785" w:type="dxa"/>
            <w:vAlign w:val="center"/>
          </w:tcPr>
          <w:p w14:paraId="74AB533E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zCs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6BA555C6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  <w:tc>
          <w:tcPr>
            <w:tcW w:w="1066" w:type="dxa"/>
            <w:vAlign w:val="center"/>
          </w:tcPr>
          <w:p w14:paraId="40D88EA1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現職</w:t>
            </w:r>
          </w:p>
          <w:p w14:paraId="4EE4A083" w14:textId="77777777" w:rsidR="004A0CC1" w:rsidRPr="004A0CC1" w:rsidRDefault="004A0CC1" w:rsidP="004A0CC1">
            <w:pPr>
              <w:spacing w:line="400" w:lineRule="exact"/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服務學校</w:t>
            </w:r>
          </w:p>
        </w:tc>
        <w:tc>
          <w:tcPr>
            <w:tcW w:w="2449" w:type="dxa"/>
            <w:vAlign w:val="center"/>
          </w:tcPr>
          <w:p w14:paraId="33EE9C41" w14:textId="77777777" w:rsidR="004A0CC1" w:rsidRPr="004A0CC1" w:rsidRDefault="004A0CC1" w:rsidP="004A0CC1">
            <w:pPr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</w:tr>
      <w:tr w:rsidR="004A0CC1" w:rsidRPr="004A0CC1" w14:paraId="4453B690" w14:textId="77777777" w:rsidTr="0072255C">
        <w:trPr>
          <w:trHeight w:val="2577"/>
        </w:trPr>
        <w:tc>
          <w:tcPr>
            <w:tcW w:w="1418" w:type="dxa"/>
            <w:vAlign w:val="center"/>
          </w:tcPr>
          <w:p w14:paraId="1F05590A" w14:textId="77777777" w:rsidR="004A0CC1" w:rsidRPr="004A0CC1" w:rsidRDefault="004A0CC1" w:rsidP="004A0CC1">
            <w:pPr>
              <w:spacing w:line="400" w:lineRule="exact"/>
              <w:jc w:val="center"/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自我介紹</w:t>
            </w:r>
          </w:p>
        </w:tc>
        <w:tc>
          <w:tcPr>
            <w:tcW w:w="8647" w:type="dxa"/>
            <w:gridSpan w:val="5"/>
            <w:vAlign w:val="center"/>
          </w:tcPr>
          <w:p w14:paraId="2B35A6FB" w14:textId="77777777" w:rsidR="004A0CC1" w:rsidRPr="004A0CC1" w:rsidRDefault="004A0CC1" w:rsidP="004A0CC1">
            <w:pPr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</w:tr>
      <w:tr w:rsidR="004A0CC1" w:rsidRPr="004A0CC1" w14:paraId="4D264D95" w14:textId="77777777" w:rsidTr="0072255C">
        <w:trPr>
          <w:trHeight w:val="2397"/>
        </w:trPr>
        <w:tc>
          <w:tcPr>
            <w:tcW w:w="1418" w:type="dxa"/>
            <w:vAlign w:val="center"/>
          </w:tcPr>
          <w:p w14:paraId="5A8F81CF" w14:textId="77777777" w:rsidR="004A0CC1" w:rsidRPr="004A0CC1" w:rsidRDefault="004A0CC1" w:rsidP="004A0CC1">
            <w:pPr>
              <w:spacing w:line="400" w:lineRule="exact"/>
              <w:jc w:val="center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學習經歷</w:t>
            </w:r>
          </w:p>
        </w:tc>
        <w:tc>
          <w:tcPr>
            <w:tcW w:w="8647" w:type="dxa"/>
            <w:gridSpan w:val="5"/>
            <w:vAlign w:val="center"/>
          </w:tcPr>
          <w:p w14:paraId="4E73D7B0" w14:textId="77777777" w:rsidR="004A0CC1" w:rsidRPr="004A0CC1" w:rsidRDefault="004A0CC1" w:rsidP="004A0CC1">
            <w:pPr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</w:tr>
      <w:tr w:rsidR="004A0CC1" w:rsidRPr="004A0CC1" w14:paraId="418F4806" w14:textId="77777777" w:rsidTr="0072255C">
        <w:trPr>
          <w:trHeight w:val="2577"/>
        </w:trPr>
        <w:tc>
          <w:tcPr>
            <w:tcW w:w="1418" w:type="dxa"/>
            <w:vAlign w:val="center"/>
          </w:tcPr>
          <w:p w14:paraId="517B3461" w14:textId="77777777" w:rsidR="004A0CC1" w:rsidRPr="004A0CC1" w:rsidRDefault="004A0CC1" w:rsidP="004A0CC1">
            <w:pPr>
              <w:spacing w:line="400" w:lineRule="exact"/>
              <w:jc w:val="center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zCs w:val="24"/>
              </w:rPr>
              <w:t>工作經歷</w:t>
            </w:r>
          </w:p>
        </w:tc>
        <w:tc>
          <w:tcPr>
            <w:tcW w:w="8647" w:type="dxa"/>
            <w:gridSpan w:val="5"/>
            <w:vAlign w:val="center"/>
          </w:tcPr>
          <w:p w14:paraId="7E95529D" w14:textId="77777777" w:rsidR="004A0CC1" w:rsidRPr="004A0CC1" w:rsidRDefault="004A0CC1" w:rsidP="004A0CC1">
            <w:pPr>
              <w:jc w:val="distribute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</w:tr>
      <w:tr w:rsidR="004A0CC1" w:rsidRPr="004A0CC1" w14:paraId="510DF0DA" w14:textId="77777777" w:rsidTr="0072255C">
        <w:trPr>
          <w:trHeight w:val="1934"/>
        </w:trPr>
        <w:tc>
          <w:tcPr>
            <w:tcW w:w="1418" w:type="dxa"/>
            <w:vAlign w:val="center"/>
          </w:tcPr>
          <w:p w14:paraId="30CAD2BE" w14:textId="77777777" w:rsidR="004A0CC1" w:rsidRPr="004A0CC1" w:rsidRDefault="004A0CC1" w:rsidP="004A0CC1">
            <w:pPr>
              <w:spacing w:line="400" w:lineRule="exact"/>
              <w:jc w:val="center"/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其</w:t>
            </w: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 xml:space="preserve">   </w:t>
            </w:r>
            <w:r w:rsidRPr="004A0CC1">
              <w:rPr>
                <w:rFonts w:asciiTheme="majorHAnsi" w:eastAsia="標楷體" w:hAnsiTheme="majorHAnsi" w:cstheme="majorHAnsi"/>
                <w:color w:val="000000"/>
                <w:spacing w:val="-20"/>
                <w:szCs w:val="24"/>
              </w:rPr>
              <w:t>他</w:t>
            </w:r>
          </w:p>
        </w:tc>
        <w:tc>
          <w:tcPr>
            <w:tcW w:w="8647" w:type="dxa"/>
            <w:gridSpan w:val="5"/>
            <w:vAlign w:val="center"/>
          </w:tcPr>
          <w:p w14:paraId="70037E37" w14:textId="77777777" w:rsidR="004A0CC1" w:rsidRPr="004A0CC1" w:rsidRDefault="004A0CC1" w:rsidP="004A0CC1">
            <w:pPr>
              <w:rPr>
                <w:rFonts w:asciiTheme="majorHAnsi" w:eastAsia="標楷體" w:hAnsiTheme="majorHAnsi" w:cstheme="majorHAnsi"/>
                <w:color w:val="000000"/>
                <w:szCs w:val="24"/>
              </w:rPr>
            </w:pPr>
          </w:p>
        </w:tc>
      </w:tr>
    </w:tbl>
    <w:p w14:paraId="1EDDB230" w14:textId="77777777" w:rsidR="004A0CC1" w:rsidRPr="004A0CC1" w:rsidRDefault="004A0CC1" w:rsidP="004A0CC1">
      <w:pPr>
        <w:spacing w:line="120" w:lineRule="exact"/>
        <w:rPr>
          <w:rFonts w:asciiTheme="majorHAnsi" w:eastAsia="標楷體" w:hAnsiTheme="majorHAnsi" w:cstheme="majorHAnsi"/>
          <w:color w:val="000000"/>
          <w:spacing w:val="-20"/>
          <w:szCs w:val="24"/>
        </w:rPr>
      </w:pPr>
    </w:p>
    <w:p w14:paraId="3A09B0DB" w14:textId="696D7323" w:rsidR="004A0CC1" w:rsidRDefault="004A0CC1" w:rsidP="004A0CC1">
      <w:pPr>
        <w:rPr>
          <w:rFonts w:asciiTheme="majorHAnsi" w:eastAsia="標楷體" w:hAnsiTheme="majorHAnsi" w:cstheme="majorHAnsi"/>
          <w:color w:val="000000"/>
          <w:spacing w:val="-20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pacing w:val="-20"/>
          <w:szCs w:val="24"/>
        </w:rPr>
        <w:t>自傳寫作說明：</w:t>
      </w:r>
      <w:r w:rsidR="00DC5192">
        <w:rPr>
          <w:rFonts w:asciiTheme="majorHAnsi" w:eastAsia="標楷體" w:hAnsiTheme="majorHAnsi" w:cstheme="majorHAnsi" w:hint="eastAsia"/>
          <w:color w:val="000000"/>
          <w:spacing w:val="-20"/>
          <w:szCs w:val="24"/>
        </w:rPr>
        <w:t>(</w:t>
      </w:r>
      <w:r w:rsidR="00DC5192">
        <w:rPr>
          <w:rFonts w:asciiTheme="majorHAnsi" w:eastAsia="標楷體" w:hAnsiTheme="majorHAnsi" w:cstheme="majorHAnsi" w:hint="eastAsia"/>
          <w:color w:val="000000"/>
          <w:spacing w:val="-20"/>
          <w:szCs w:val="24"/>
        </w:rPr>
        <w:t>不足使用可自行延長</w:t>
      </w:r>
      <w:r w:rsidR="00DC5192">
        <w:rPr>
          <w:rFonts w:asciiTheme="majorHAnsi" w:eastAsia="標楷體" w:hAnsiTheme="majorHAnsi" w:cstheme="majorHAnsi" w:hint="eastAsia"/>
          <w:color w:val="000000"/>
          <w:spacing w:val="-20"/>
          <w:szCs w:val="24"/>
        </w:rPr>
        <w:t>)</w:t>
      </w:r>
    </w:p>
    <w:p w14:paraId="20D29E19" w14:textId="77777777" w:rsidR="004A0CC1" w:rsidRPr="004A0CC1" w:rsidRDefault="004A0CC1" w:rsidP="004A0CC1">
      <w:pPr>
        <w:spacing w:line="320" w:lineRule="exact"/>
        <w:ind w:left="1666" w:hangingChars="694" w:hanging="1666"/>
        <w:jc w:val="both"/>
        <w:rPr>
          <w:rFonts w:asciiTheme="majorHAnsi" w:eastAsia="標楷體" w:hAnsiTheme="majorHAnsi" w:cstheme="majorHAnsi"/>
          <w:color w:val="000000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Cs w:val="24"/>
        </w:rPr>
        <w:t>一、自我介紹：含興趣、嗜好、專長、個性等，以及進入本校後對自己的期許、抱負等，另請列出學生心目中「好」老師的條件與您日後的作法。</w:t>
      </w:r>
    </w:p>
    <w:p w14:paraId="4B07E512" w14:textId="77777777" w:rsidR="004A0CC1" w:rsidRPr="004A0CC1" w:rsidRDefault="004A0CC1" w:rsidP="004A0CC1">
      <w:pPr>
        <w:spacing w:line="320" w:lineRule="exact"/>
        <w:ind w:left="1666" w:hangingChars="694" w:hanging="1666"/>
        <w:rPr>
          <w:rFonts w:asciiTheme="majorHAnsi" w:eastAsia="標楷體" w:hAnsiTheme="majorHAnsi" w:cstheme="majorHAnsi"/>
          <w:color w:val="000000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Cs w:val="24"/>
        </w:rPr>
        <w:t>二、學習經歷：簡述學生時期的學習及表現，以及畢業就職後的學習及表現，另請簡述說明使用電腦的資訊能力（如製作</w:t>
      </w:r>
      <w:r w:rsidRPr="004A0CC1">
        <w:rPr>
          <w:rFonts w:asciiTheme="majorHAnsi" w:eastAsia="標楷體" w:hAnsiTheme="majorHAnsi" w:cstheme="majorHAnsi"/>
          <w:color w:val="000000"/>
          <w:szCs w:val="24"/>
        </w:rPr>
        <w:t>flash</w:t>
      </w:r>
      <w:r w:rsidRPr="004A0CC1">
        <w:rPr>
          <w:rFonts w:asciiTheme="majorHAnsi" w:eastAsia="標楷體" w:hAnsiTheme="majorHAnsi" w:cstheme="majorHAnsi"/>
          <w:color w:val="000000"/>
          <w:szCs w:val="24"/>
        </w:rPr>
        <w:t>、建置網頁等），以及外語能力（包括英語及其他第二外語等），其他</w:t>
      </w:r>
      <w:r w:rsidRPr="004A0CC1">
        <w:rPr>
          <w:rFonts w:asciiTheme="majorHAnsi" w:eastAsia="標楷體" w:hAnsiTheme="majorHAnsi" w:cstheme="majorHAnsi"/>
          <w:bCs/>
          <w:color w:val="000000"/>
          <w:szCs w:val="24"/>
        </w:rPr>
        <w:t>各項檢定證照、測驗證書及相關專業著作等。</w:t>
      </w:r>
    </w:p>
    <w:p w14:paraId="08EBC207" w14:textId="77777777" w:rsidR="004A0CC1" w:rsidRPr="004A0CC1" w:rsidRDefault="004A0CC1" w:rsidP="004A0CC1">
      <w:pPr>
        <w:spacing w:line="320" w:lineRule="exact"/>
        <w:ind w:left="1651" w:hangingChars="688" w:hanging="1651"/>
        <w:rPr>
          <w:rFonts w:asciiTheme="majorHAnsi" w:eastAsia="標楷體" w:hAnsiTheme="majorHAnsi" w:cstheme="majorHAnsi"/>
          <w:color w:val="000000"/>
          <w:szCs w:val="28"/>
        </w:rPr>
      </w:pPr>
      <w:r w:rsidRPr="004A0CC1">
        <w:rPr>
          <w:rFonts w:asciiTheme="majorHAnsi" w:eastAsia="標楷體" w:hAnsiTheme="majorHAnsi" w:cstheme="majorHAnsi"/>
          <w:color w:val="000000"/>
          <w:szCs w:val="24"/>
        </w:rPr>
        <w:t>三、工作經歷：對師生關係、與同僚相處、與學校行政人員互動，以及擔任認輔教師</w:t>
      </w:r>
      <w:r w:rsidRPr="004A0CC1">
        <w:rPr>
          <w:rFonts w:asciiTheme="majorHAnsi" w:eastAsia="標楷體" w:hAnsiTheme="majorHAnsi" w:cstheme="majorHAnsi"/>
          <w:bCs/>
          <w:color w:val="000000"/>
          <w:szCs w:val="24"/>
        </w:rPr>
        <w:t>、導師或指導社團、選手</w:t>
      </w:r>
      <w:r w:rsidRPr="004A0CC1">
        <w:rPr>
          <w:rFonts w:asciiTheme="majorHAnsi" w:eastAsia="標楷體" w:hAnsiTheme="majorHAnsi" w:cstheme="majorHAnsi"/>
          <w:color w:val="000000"/>
          <w:szCs w:val="24"/>
        </w:rPr>
        <w:t>的認知與看法。</w:t>
      </w:r>
    </w:p>
    <w:p w14:paraId="000010B6" w14:textId="1B1BA7C2" w:rsidR="001F55B6" w:rsidRPr="004A0CC1" w:rsidRDefault="004A0CC1" w:rsidP="00004FFA">
      <w:pPr>
        <w:spacing w:line="320" w:lineRule="exact"/>
      </w:pPr>
      <w:r w:rsidRPr="004A0CC1">
        <w:rPr>
          <w:rFonts w:asciiTheme="majorHAnsi" w:eastAsia="標楷體" w:hAnsiTheme="majorHAnsi" w:cstheme="majorHAnsi"/>
          <w:color w:val="000000"/>
          <w:szCs w:val="28"/>
        </w:rPr>
        <w:t>四、其他：包含</w:t>
      </w:r>
      <w:r w:rsidRPr="004A0CC1">
        <w:rPr>
          <w:rFonts w:asciiTheme="majorHAnsi" w:eastAsia="標楷體" w:hAnsiTheme="majorHAnsi" w:cstheme="majorHAnsi"/>
          <w:bCs/>
          <w:color w:val="000000"/>
          <w:szCs w:val="24"/>
        </w:rPr>
        <w:t>自行評估適合兼任之行政業務，或曾兼任行政職務的經歷感想。</w:t>
      </w:r>
    </w:p>
    <w:sectPr w:rsidR="001F55B6" w:rsidRPr="004A0CC1" w:rsidSect="004A0CC1">
      <w:pgSz w:w="11906" w:h="16838" w:code="9"/>
      <w:pgMar w:top="851" w:right="70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6005B" w14:textId="77777777" w:rsidR="00213A03" w:rsidRDefault="00213A03" w:rsidP="00536848">
      <w:r>
        <w:separator/>
      </w:r>
    </w:p>
  </w:endnote>
  <w:endnote w:type="continuationSeparator" w:id="0">
    <w:p w14:paraId="0B7A48C2" w14:textId="77777777" w:rsidR="00213A03" w:rsidRDefault="00213A03" w:rsidP="0053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2618C" w14:textId="77777777" w:rsidR="00213A03" w:rsidRDefault="00213A03" w:rsidP="00536848">
      <w:r>
        <w:separator/>
      </w:r>
    </w:p>
  </w:footnote>
  <w:footnote w:type="continuationSeparator" w:id="0">
    <w:p w14:paraId="45212EFC" w14:textId="77777777" w:rsidR="00213A03" w:rsidRDefault="00213A03" w:rsidP="00536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C1"/>
    <w:rsid w:val="00004FFA"/>
    <w:rsid w:val="00040304"/>
    <w:rsid w:val="000F660A"/>
    <w:rsid w:val="00135DC8"/>
    <w:rsid w:val="001E31D5"/>
    <w:rsid w:val="001F55B6"/>
    <w:rsid w:val="00213A03"/>
    <w:rsid w:val="003F6114"/>
    <w:rsid w:val="004A0CC1"/>
    <w:rsid w:val="004C07C2"/>
    <w:rsid w:val="00536848"/>
    <w:rsid w:val="0063434D"/>
    <w:rsid w:val="008105A7"/>
    <w:rsid w:val="00914564"/>
    <w:rsid w:val="00A14C29"/>
    <w:rsid w:val="00A830C1"/>
    <w:rsid w:val="00BB515F"/>
    <w:rsid w:val="00C17FE5"/>
    <w:rsid w:val="00D36AFF"/>
    <w:rsid w:val="00DC5192"/>
    <w:rsid w:val="00F55CDD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CE344"/>
  <w15:chartTrackingRefBased/>
  <w15:docId w15:val="{72DFA847-DB23-47BC-9384-06B7BB4D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68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68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臺北市立南港高級工業職業學校112學年度第1次教師甄選簡章</cp:keywords>
  <dc:description/>
  <cp:lastModifiedBy>Pmai</cp:lastModifiedBy>
  <cp:revision>15</cp:revision>
  <cp:lastPrinted>2023-04-19T01:44:00Z</cp:lastPrinted>
  <dcterms:created xsi:type="dcterms:W3CDTF">2023-05-01T08:45:00Z</dcterms:created>
  <dcterms:modified xsi:type="dcterms:W3CDTF">2026-07-14T08:23:00Z</dcterms:modified>
</cp:coreProperties>
</file>